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7AB" w:rsidRPr="00807C67" w:rsidRDefault="00B617AB">
      <w:pPr>
        <w:pStyle w:val="Heading1"/>
        <w:rPr>
          <w:color w:val="000000" w:themeColor="text1"/>
        </w:rPr>
      </w:pPr>
      <w:bookmarkStart w:id="0" w:name="_Toc297276284"/>
      <w:bookmarkStart w:id="1" w:name="_Toc44748778"/>
      <w:bookmarkStart w:id="2" w:name="_Toc54421648"/>
      <w:bookmarkStart w:id="3" w:name="_Toc61426653"/>
      <w:bookmarkStart w:id="4" w:name="_Toc81657031"/>
      <w:proofErr w:type="spellStart"/>
      <w:r>
        <w:rPr>
          <w:color w:val="000000"/>
        </w:rPr>
        <w:t>範例</w:t>
      </w:r>
      <w:proofErr w:type="spellEnd"/>
      <w:r>
        <w:rPr>
          <w:color w:val="000000"/>
        </w:rPr>
        <w:t xml:space="preserve"> 1c</w:t>
      </w:r>
      <w:proofErr w:type="gramStart"/>
      <w:r>
        <w:rPr>
          <w:color w:val="000000"/>
        </w:rPr>
        <w:t>：</w:t>
      </w:r>
      <w:r>
        <w:rPr>
          <w:color w:val="000000"/>
        </w:rPr>
        <w:t xml:space="preserve">  PFFS</w:t>
      </w:r>
      <w:proofErr w:type="gramEnd"/>
      <w:r>
        <w:rPr>
          <w:color w:val="000000"/>
        </w:rPr>
        <w:t xml:space="preserve"> </w:t>
      </w:r>
      <w:proofErr w:type="spellStart"/>
      <w:r>
        <w:rPr>
          <w:color w:val="000000"/>
        </w:rPr>
        <w:t>型個人參保申請表（也可以使用</w:t>
      </w:r>
      <w:r>
        <w:rPr>
          <w:color w:val="000000"/>
        </w:rPr>
        <w:t>“</w:t>
      </w:r>
      <w:r>
        <w:rPr>
          <w:color w:val="000000"/>
        </w:rPr>
        <w:t>參加</w:t>
      </w:r>
      <w:proofErr w:type="spellEnd"/>
      <w:r>
        <w:rPr>
          <w:color w:val="000000"/>
        </w:rPr>
        <w:t>”</w:t>
      </w:r>
      <w:r>
        <w:rPr>
          <w:color w:val="000000"/>
        </w:rPr>
        <w:t>）</w:t>
      </w:r>
      <w:bookmarkEnd w:id="0"/>
      <w:r>
        <w:rPr>
          <w:color w:val="000000"/>
        </w:rPr>
        <w:t xml:space="preserve"> </w:t>
      </w:r>
    </w:p>
    <w:p w:rsidR="00B617AB" w:rsidRPr="00807C67" w:rsidRDefault="00B617AB">
      <w:pPr>
        <w:keepNext/>
        <w:keepLines/>
        <w:rPr>
          <w:b/>
          <w:bCs/>
          <w:color w:val="000000" w:themeColor="text1"/>
        </w:rPr>
      </w:pPr>
    </w:p>
    <w:p w:rsidR="00B617AB" w:rsidRPr="00807C67" w:rsidRDefault="00B617AB">
      <w:pPr>
        <w:rPr>
          <w:color w:val="000000" w:themeColor="text1"/>
          <w:sz w:val="20"/>
        </w:rPr>
      </w:pPr>
      <w:r>
        <w:rPr>
          <w:color w:val="000000"/>
        </w:rPr>
        <w:t>在以下部分中參考：</w:t>
      </w:r>
      <w:r>
        <w:rPr>
          <w:color w:val="000000"/>
        </w:rPr>
        <w:t xml:space="preserve"> </w:t>
      </w:r>
      <w:r>
        <w:rPr>
          <w:color w:val="000000"/>
          <w:sz w:val="20"/>
        </w:rPr>
        <w:t xml:space="preserve">10, 20.4, 40.1, 40.2 </w:t>
      </w:r>
    </w:p>
    <w:p w:rsidR="00B617AB" w:rsidRPr="00807C67" w:rsidRDefault="00B617AB">
      <w:pPr>
        <w:rPr>
          <w:color w:val="000000" w:themeColor="text1"/>
          <w:sz w:val="20"/>
        </w:rPr>
      </w:pPr>
    </w:p>
    <w:p w:rsidR="00B617AB" w:rsidRPr="00807C67" w:rsidRDefault="00B617AB">
      <w:pPr>
        <w:pStyle w:val="NormalWeb"/>
        <w:jc w:val="center"/>
        <w:rPr>
          <w:color w:val="000000" w:themeColor="text1"/>
        </w:rPr>
      </w:pPr>
      <w:r>
        <w:rPr>
          <w:color w:val="000000"/>
        </w:rPr>
        <w:t>如果需要其它語言或其它格式（盲文）的信息，請聯繫</w:t>
      </w:r>
      <w:r>
        <w:rPr>
          <w:color w:val="000000"/>
        </w:rPr>
        <w:t xml:space="preserve"> &lt;plan name&gt;</w:t>
      </w:r>
      <w:r>
        <w:rPr>
          <w:color w:val="000000"/>
        </w:rPr>
        <w:t>。</w:t>
      </w:r>
    </w:p>
    <w:tbl>
      <w:tblPr>
        <w:tblW w:w="10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19"/>
        <w:gridCol w:w="16"/>
        <w:gridCol w:w="1806"/>
        <w:gridCol w:w="176"/>
        <w:gridCol w:w="1469"/>
        <w:gridCol w:w="36"/>
        <w:gridCol w:w="1351"/>
        <w:gridCol w:w="1999"/>
      </w:tblGrid>
      <w:tr w:rsidR="00B617AB" w:rsidRPr="00807C67" w:rsidTr="00DA6C01">
        <w:trPr>
          <w:trHeight w:val="71"/>
        </w:trPr>
        <w:tc>
          <w:tcPr>
            <w:tcW w:w="10772" w:type="dxa"/>
            <w:gridSpan w:val="8"/>
            <w:shd w:val="clear" w:color="auto" w:fill="E0E0E0"/>
          </w:tcPr>
          <w:p w:rsidR="00B617AB" w:rsidRPr="00807C67" w:rsidRDefault="00B617AB">
            <w:pPr>
              <w:jc w:val="center"/>
              <w:rPr>
                <w:b/>
                <w:color w:val="000000" w:themeColor="text1"/>
                <w:sz w:val="28"/>
                <w:szCs w:val="28"/>
              </w:rPr>
            </w:pPr>
            <w:proofErr w:type="spellStart"/>
            <w:r>
              <w:rPr>
                <w:b/>
                <w:color w:val="000000"/>
                <w:sz w:val="28"/>
                <w:szCs w:val="28"/>
              </w:rPr>
              <w:t>要參加</w:t>
            </w:r>
            <w:proofErr w:type="spellEnd"/>
            <w:r>
              <w:rPr>
                <w:b/>
                <w:color w:val="000000"/>
                <w:sz w:val="28"/>
                <w:szCs w:val="28"/>
              </w:rPr>
              <w:t xml:space="preserve"> &lt;plan&gt;</w:t>
            </w:r>
            <w:r>
              <w:rPr>
                <w:b/>
                <w:color w:val="000000"/>
                <w:sz w:val="28"/>
                <w:szCs w:val="28"/>
              </w:rPr>
              <w:t>，</w:t>
            </w:r>
            <w:proofErr w:type="spellStart"/>
            <w:r>
              <w:rPr>
                <w:b/>
                <w:color w:val="000000"/>
                <w:sz w:val="28"/>
                <w:szCs w:val="28"/>
              </w:rPr>
              <w:t>請提供以下信息</w:t>
            </w:r>
            <w:proofErr w:type="spellEnd"/>
            <w:r>
              <w:rPr>
                <w:b/>
                <w:color w:val="000000"/>
                <w:sz w:val="28"/>
                <w:szCs w:val="28"/>
              </w:rPr>
              <w:t>：</w:t>
            </w:r>
            <w:r>
              <w:rPr>
                <w:b/>
                <w:color w:val="000000"/>
                <w:sz w:val="28"/>
                <w:szCs w:val="28"/>
              </w:rPr>
              <w:t xml:space="preserve"> </w:t>
            </w:r>
          </w:p>
        </w:tc>
      </w:tr>
      <w:tr w:rsidR="00B617AB" w:rsidRPr="00807C67" w:rsidTr="00DA6C01">
        <w:trPr>
          <w:trHeight w:val="247"/>
        </w:trPr>
        <w:tc>
          <w:tcPr>
            <w:tcW w:w="10772" w:type="dxa"/>
            <w:gridSpan w:val="8"/>
          </w:tcPr>
          <w:p w:rsidR="00B617AB" w:rsidRPr="00807C67" w:rsidRDefault="00B617AB">
            <w:pPr>
              <w:spacing w:before="80" w:after="80"/>
              <w:rPr>
                <w:color w:val="000000" w:themeColor="text1"/>
              </w:rPr>
            </w:pPr>
            <w:r>
              <w:rPr>
                <w:color w:val="000000"/>
              </w:rPr>
              <w:t xml:space="preserve"> [</w:t>
            </w:r>
            <w:r>
              <w:rPr>
                <w:i/>
                <w:color w:val="000000"/>
              </w:rPr>
              <w:t>如果表格用於多個計劃則需要</w:t>
            </w:r>
            <w:r>
              <w:rPr>
                <w:i/>
                <w:color w:val="000000"/>
                <w:sz w:val="22"/>
                <w:szCs w:val="22"/>
              </w:rPr>
              <w:t>：</w:t>
            </w:r>
            <w:r>
              <w:rPr>
                <w:color w:val="000000"/>
              </w:rPr>
              <w:t xml:space="preserve"> </w:t>
            </w:r>
            <w:r>
              <w:rPr>
                <w:b/>
                <w:color w:val="000000"/>
              </w:rPr>
              <w:t>請勾選要參加以下哪個計劃：</w:t>
            </w:r>
            <w:r>
              <w:rPr>
                <w:b/>
                <w:color w:val="000000"/>
              </w:rPr>
              <w:t xml:space="preserve"> </w:t>
            </w:r>
          </w:p>
          <w:p w:rsidR="00B617AB" w:rsidRPr="00807C67" w:rsidRDefault="00B617AB">
            <w:pPr>
              <w:rPr>
                <w:color w:val="000000" w:themeColor="text1"/>
              </w:rPr>
            </w:pPr>
            <w:r>
              <w:rPr>
                <w:color w:val="000000"/>
                <w:u w:val="single"/>
              </w:rPr>
              <w:t xml:space="preserve">       </w:t>
            </w:r>
            <w:r>
              <w:rPr>
                <w:color w:val="000000"/>
              </w:rPr>
              <w:tab/>
            </w:r>
            <w:r>
              <w:rPr>
                <w:color w:val="000000"/>
              </w:rPr>
              <w:t>產品</w:t>
            </w:r>
            <w:r>
              <w:rPr>
                <w:color w:val="000000"/>
              </w:rPr>
              <w:t xml:space="preserve"> ABC</w:t>
            </w:r>
            <w:r>
              <w:rPr>
                <w:color w:val="000000"/>
              </w:rPr>
              <w:tab/>
            </w:r>
            <w:r>
              <w:rPr>
                <w:color w:val="000000"/>
              </w:rPr>
              <w:t>每月</w:t>
            </w:r>
            <w:r>
              <w:rPr>
                <w:color w:val="000000"/>
              </w:rPr>
              <w:t xml:space="preserve"> XX </w:t>
            </w:r>
            <w:r>
              <w:rPr>
                <w:color w:val="000000"/>
              </w:rPr>
              <w:t>美元</w:t>
            </w:r>
            <w:r>
              <w:rPr>
                <w:color w:val="000000"/>
              </w:rPr>
              <w:t xml:space="preserve">             </w:t>
            </w:r>
            <w:r>
              <w:rPr>
                <w:color w:val="000000"/>
                <w:u w:val="single"/>
              </w:rPr>
              <w:t xml:space="preserve">       </w:t>
            </w:r>
            <w:r>
              <w:rPr>
                <w:color w:val="000000"/>
              </w:rPr>
              <w:tab/>
            </w:r>
            <w:r>
              <w:rPr>
                <w:color w:val="000000"/>
              </w:rPr>
              <w:t>產品</w:t>
            </w:r>
            <w:r>
              <w:rPr>
                <w:color w:val="000000"/>
              </w:rPr>
              <w:t xml:space="preserve"> XYZ</w:t>
            </w:r>
            <w:r>
              <w:rPr>
                <w:color w:val="000000"/>
              </w:rPr>
              <w:tab/>
              <w:t xml:space="preserve">  </w:t>
            </w:r>
            <w:r>
              <w:rPr>
                <w:color w:val="000000"/>
              </w:rPr>
              <w:t>每月</w:t>
            </w:r>
            <w:r>
              <w:rPr>
                <w:color w:val="000000"/>
              </w:rPr>
              <w:t xml:space="preserve"> XX </w:t>
            </w:r>
            <w:r>
              <w:rPr>
                <w:color w:val="000000"/>
              </w:rPr>
              <w:t>美元</w:t>
            </w:r>
            <w:r>
              <w:rPr>
                <w:color w:val="000000"/>
              </w:rPr>
              <w:t>]</w:t>
            </w:r>
          </w:p>
          <w:p w:rsidR="00B617AB" w:rsidRPr="00807C67" w:rsidRDefault="00B617AB">
            <w:pPr>
              <w:rPr>
                <w:color w:val="000000" w:themeColor="text1"/>
              </w:rPr>
            </w:pPr>
          </w:p>
        </w:tc>
      </w:tr>
      <w:tr w:rsidR="00B617AB" w:rsidRPr="00807C67" w:rsidTr="00DA6C01">
        <w:trPr>
          <w:trHeight w:val="170"/>
        </w:trPr>
        <w:tc>
          <w:tcPr>
            <w:tcW w:w="7422" w:type="dxa"/>
            <w:gridSpan w:val="6"/>
          </w:tcPr>
          <w:p w:rsidR="00B617AB" w:rsidRPr="00807C67" w:rsidRDefault="00B617AB">
            <w:pPr>
              <w:rPr>
                <w:color w:val="000000" w:themeColor="text1"/>
              </w:rPr>
            </w:pPr>
            <w:r>
              <w:rPr>
                <w:color w:val="000000"/>
              </w:rPr>
              <w:t>姓：</w:t>
            </w:r>
            <w:r>
              <w:rPr>
                <w:color w:val="000000"/>
              </w:rPr>
              <w:t xml:space="preserve">                        </w:t>
            </w:r>
            <w:r>
              <w:rPr>
                <w:color w:val="000000"/>
              </w:rPr>
              <w:t>名：</w:t>
            </w:r>
            <w:r>
              <w:rPr>
                <w:color w:val="000000"/>
              </w:rPr>
              <w:t xml:space="preserve">                                 </w:t>
            </w:r>
            <w:r>
              <w:rPr>
                <w:color w:val="000000"/>
              </w:rPr>
              <w:t>中間名</w:t>
            </w:r>
          </w:p>
          <w:p w:rsidR="00B617AB" w:rsidRPr="00807C67" w:rsidRDefault="00B617AB">
            <w:pPr>
              <w:rPr>
                <w:color w:val="000000" w:themeColor="text1"/>
              </w:rPr>
            </w:pPr>
          </w:p>
          <w:p w:rsidR="00B617AB" w:rsidRPr="00807C67" w:rsidRDefault="00B617AB">
            <w:pPr>
              <w:rPr>
                <w:color w:val="000000" w:themeColor="text1"/>
              </w:rPr>
            </w:pPr>
          </w:p>
        </w:tc>
        <w:tc>
          <w:tcPr>
            <w:tcW w:w="3350" w:type="dxa"/>
            <w:gridSpan w:val="2"/>
          </w:tcPr>
          <w:p w:rsidR="00B617AB" w:rsidRPr="00807C67" w:rsidRDefault="007937CF">
            <w:pPr>
              <w:rPr>
                <w:color w:val="000000" w:themeColor="text1"/>
              </w:rPr>
            </w:pPr>
            <w:r w:rsidRPr="00807C67">
              <w:rPr>
                <w:color w:val="000000" w:themeColor="text1"/>
              </w:rPr>
              <w:fldChar w:fldCharType="begin">
                <w:ffData>
                  <w:name w:val="Check1"/>
                  <w:enabled/>
                  <w:calcOnExit w:val="0"/>
                  <w:checkBox>
                    <w:size w:val="16"/>
                    <w:default w:val="0"/>
                  </w:checkBox>
                </w:ffData>
              </w:fldChar>
            </w:r>
            <w:r w:rsidR="00C734D2">
              <w:rPr>
                <w:color w:val="000000"/>
              </w:rPr>
              <w:instrText xml:space="preserve"> FORMCHECKBOX </w:instrText>
            </w:r>
            <w:r w:rsidRPr="00807C67">
              <w:rPr>
                <w:color w:val="000000" w:themeColor="text1"/>
              </w:rPr>
            </w:r>
            <w:r w:rsidRPr="00807C67">
              <w:rPr>
                <w:color w:val="000000" w:themeColor="text1"/>
              </w:rPr>
              <w:fldChar w:fldCharType="end"/>
            </w:r>
            <w:r w:rsidR="00C734D2">
              <w:rPr>
                <w:color w:val="000000"/>
              </w:rPr>
              <w:t xml:space="preserve">   </w:t>
            </w:r>
            <w:r w:rsidR="00C734D2">
              <w:rPr>
                <w:color w:val="000000"/>
              </w:rPr>
              <w:t>先生</w:t>
            </w:r>
            <w:r w:rsidRPr="00807C67">
              <w:rPr>
                <w:color w:val="000000" w:themeColor="text1"/>
              </w:rPr>
              <w:fldChar w:fldCharType="begin">
                <w:ffData>
                  <w:name w:val="Check1"/>
                  <w:enabled/>
                  <w:calcOnExit w:val="0"/>
                  <w:checkBox>
                    <w:size w:val="16"/>
                    <w:default w:val="0"/>
                  </w:checkBox>
                </w:ffData>
              </w:fldChar>
            </w:r>
            <w:r w:rsidR="00C734D2">
              <w:rPr>
                <w:color w:val="000000"/>
              </w:rPr>
              <w:instrText xml:space="preserve"> FORMCHECKBOX </w:instrText>
            </w:r>
            <w:r w:rsidRPr="00807C67">
              <w:rPr>
                <w:color w:val="000000" w:themeColor="text1"/>
              </w:rPr>
            </w:r>
            <w:r w:rsidRPr="00807C67">
              <w:rPr>
                <w:color w:val="000000" w:themeColor="text1"/>
              </w:rPr>
              <w:fldChar w:fldCharType="end"/>
            </w:r>
            <w:r w:rsidR="00C734D2">
              <w:rPr>
                <w:color w:val="000000"/>
              </w:rPr>
              <w:t xml:space="preserve">   </w:t>
            </w:r>
            <w:r w:rsidR="00C734D2">
              <w:rPr>
                <w:color w:val="000000"/>
              </w:rPr>
              <w:t>夫人</w:t>
            </w:r>
            <w:r w:rsidRPr="00807C67">
              <w:rPr>
                <w:color w:val="000000" w:themeColor="text1"/>
              </w:rPr>
              <w:fldChar w:fldCharType="begin">
                <w:ffData>
                  <w:name w:val="Check1"/>
                  <w:enabled/>
                  <w:calcOnExit w:val="0"/>
                  <w:checkBox>
                    <w:size w:val="16"/>
                    <w:default w:val="0"/>
                  </w:checkBox>
                </w:ffData>
              </w:fldChar>
            </w:r>
            <w:r w:rsidR="00C734D2">
              <w:rPr>
                <w:color w:val="000000"/>
              </w:rPr>
              <w:instrText xml:space="preserve"> FORMCHECKBOX </w:instrText>
            </w:r>
            <w:r w:rsidRPr="00807C67">
              <w:rPr>
                <w:color w:val="000000" w:themeColor="text1"/>
              </w:rPr>
            </w:r>
            <w:r w:rsidRPr="00807C67">
              <w:rPr>
                <w:color w:val="000000" w:themeColor="text1"/>
              </w:rPr>
              <w:fldChar w:fldCharType="end"/>
            </w:r>
            <w:r w:rsidR="00C734D2">
              <w:rPr>
                <w:color w:val="000000"/>
              </w:rPr>
              <w:t xml:space="preserve">   </w:t>
            </w:r>
            <w:r w:rsidR="00C734D2">
              <w:rPr>
                <w:color w:val="000000"/>
              </w:rPr>
              <w:t>女士</w:t>
            </w:r>
          </w:p>
          <w:p w:rsidR="00B617AB" w:rsidRPr="00807C67" w:rsidRDefault="00B617AB">
            <w:pPr>
              <w:rPr>
                <w:color w:val="000000" w:themeColor="text1"/>
              </w:rPr>
            </w:pPr>
          </w:p>
        </w:tc>
      </w:tr>
      <w:tr w:rsidR="00B617AB" w:rsidRPr="00807C67" w:rsidTr="00DA6C01">
        <w:trPr>
          <w:trHeight w:val="221"/>
        </w:trPr>
        <w:tc>
          <w:tcPr>
            <w:tcW w:w="3935" w:type="dxa"/>
            <w:gridSpan w:val="2"/>
          </w:tcPr>
          <w:p w:rsidR="00B617AB" w:rsidRPr="00807C67" w:rsidRDefault="00B617AB">
            <w:pPr>
              <w:rPr>
                <w:color w:val="000000" w:themeColor="text1"/>
                <w:lang w:val="es-ES"/>
              </w:rPr>
            </w:pPr>
            <w:proofErr w:type="spellStart"/>
            <w:r>
              <w:rPr>
                <w:color w:val="000000"/>
              </w:rPr>
              <w:t>生日</w:t>
            </w:r>
            <w:proofErr w:type="spellEnd"/>
            <w:r>
              <w:rPr>
                <w:color w:val="000000"/>
              </w:rPr>
              <w:t>：</w:t>
            </w:r>
          </w:p>
          <w:p w:rsidR="00B617AB" w:rsidRPr="00807C67" w:rsidRDefault="00B617AB">
            <w:pPr>
              <w:rPr>
                <w:color w:val="000000" w:themeColor="text1"/>
                <w:lang w:val="es-ES"/>
              </w:rPr>
            </w:pPr>
            <w:r>
              <w:rPr>
                <w:color w:val="000000"/>
                <w:sz w:val="22"/>
              </w:rPr>
              <w:t>(__  __/__ __/__ __ __ __)</w:t>
            </w:r>
          </w:p>
          <w:p w:rsidR="00B617AB" w:rsidRPr="00807C67" w:rsidRDefault="00B617AB">
            <w:pPr>
              <w:rPr>
                <w:color w:val="000000" w:themeColor="text1"/>
                <w:lang w:val="es-ES"/>
              </w:rPr>
            </w:pPr>
            <w:r>
              <w:rPr>
                <w:color w:val="000000"/>
                <w:sz w:val="22"/>
                <w:szCs w:val="22"/>
              </w:rPr>
              <w:t>（月</w:t>
            </w:r>
            <w:r>
              <w:rPr>
                <w:color w:val="000000"/>
                <w:sz w:val="22"/>
                <w:szCs w:val="22"/>
              </w:rPr>
              <w:t>/</w:t>
            </w:r>
            <w:r>
              <w:rPr>
                <w:color w:val="000000"/>
                <w:sz w:val="22"/>
                <w:szCs w:val="22"/>
              </w:rPr>
              <w:t>日</w:t>
            </w:r>
            <w:r>
              <w:rPr>
                <w:color w:val="000000"/>
                <w:sz w:val="22"/>
                <w:szCs w:val="22"/>
              </w:rPr>
              <w:t>/</w:t>
            </w:r>
            <w:r>
              <w:rPr>
                <w:color w:val="000000"/>
                <w:sz w:val="22"/>
                <w:szCs w:val="22"/>
              </w:rPr>
              <w:t>年）</w:t>
            </w:r>
          </w:p>
        </w:tc>
        <w:tc>
          <w:tcPr>
            <w:tcW w:w="1982" w:type="dxa"/>
            <w:gridSpan w:val="2"/>
          </w:tcPr>
          <w:p w:rsidR="00B617AB" w:rsidRPr="00807C67" w:rsidRDefault="00B617AB">
            <w:pPr>
              <w:rPr>
                <w:color w:val="000000" w:themeColor="text1"/>
              </w:rPr>
            </w:pPr>
            <w:r>
              <w:rPr>
                <w:color w:val="000000"/>
              </w:rPr>
              <w:t>性別：</w:t>
            </w:r>
          </w:p>
          <w:p w:rsidR="00B617AB" w:rsidRPr="00807C67" w:rsidRDefault="007937CF">
            <w:pPr>
              <w:rPr>
                <w:color w:val="000000" w:themeColor="text1"/>
              </w:rPr>
            </w:pPr>
            <w:r w:rsidRPr="00807C67">
              <w:rPr>
                <w:color w:val="000000" w:themeColor="text1"/>
              </w:rPr>
              <w:fldChar w:fldCharType="begin">
                <w:ffData>
                  <w:name w:val=""/>
                  <w:enabled/>
                  <w:calcOnExit w:val="0"/>
                  <w:checkBox>
                    <w:size w:val="16"/>
                    <w:default w:val="0"/>
                  </w:checkBox>
                </w:ffData>
              </w:fldChar>
            </w:r>
            <w:r w:rsidR="00C734D2">
              <w:rPr>
                <w:color w:val="000000"/>
              </w:rPr>
              <w:instrText xml:space="preserve"> FORMCHECKBOX </w:instrText>
            </w:r>
            <w:r w:rsidRPr="00807C67">
              <w:rPr>
                <w:color w:val="000000" w:themeColor="text1"/>
              </w:rPr>
            </w:r>
            <w:r w:rsidRPr="00807C67">
              <w:rPr>
                <w:color w:val="000000" w:themeColor="text1"/>
              </w:rPr>
              <w:fldChar w:fldCharType="end"/>
            </w:r>
            <w:r w:rsidR="00C734D2">
              <w:rPr>
                <w:color w:val="000000"/>
              </w:rPr>
              <w:t xml:space="preserve">  </w:t>
            </w:r>
            <w:r w:rsidR="00C734D2">
              <w:rPr>
                <w:color w:val="000000"/>
              </w:rPr>
              <w:t>男</w:t>
            </w:r>
            <w:r w:rsidR="00C734D2">
              <w:rPr>
                <w:color w:val="000000"/>
              </w:rPr>
              <w:t xml:space="preserve">   </w:t>
            </w:r>
            <w:r w:rsidRPr="00807C67">
              <w:rPr>
                <w:color w:val="000000" w:themeColor="text1"/>
              </w:rPr>
              <w:fldChar w:fldCharType="begin">
                <w:ffData>
                  <w:name w:val="Check1"/>
                  <w:enabled/>
                  <w:calcOnExit w:val="0"/>
                  <w:checkBox>
                    <w:size w:val="16"/>
                    <w:default w:val="0"/>
                  </w:checkBox>
                </w:ffData>
              </w:fldChar>
            </w:r>
            <w:r w:rsidR="00C734D2">
              <w:rPr>
                <w:color w:val="000000"/>
              </w:rPr>
              <w:instrText xml:space="preserve"> FORMCHECKBOX </w:instrText>
            </w:r>
            <w:r w:rsidRPr="00807C67">
              <w:rPr>
                <w:color w:val="000000" w:themeColor="text1"/>
              </w:rPr>
            </w:r>
            <w:r w:rsidRPr="00807C67">
              <w:rPr>
                <w:color w:val="000000" w:themeColor="text1"/>
              </w:rPr>
              <w:fldChar w:fldCharType="end"/>
            </w:r>
            <w:r w:rsidR="00C734D2">
              <w:rPr>
                <w:color w:val="000000"/>
              </w:rPr>
              <w:t xml:space="preserve"> </w:t>
            </w:r>
            <w:r w:rsidR="00C734D2">
              <w:rPr>
                <w:color w:val="000000"/>
              </w:rPr>
              <w:t>女</w:t>
            </w:r>
          </w:p>
        </w:tc>
        <w:tc>
          <w:tcPr>
            <w:tcW w:w="1505" w:type="dxa"/>
            <w:gridSpan w:val="2"/>
          </w:tcPr>
          <w:p w:rsidR="00B617AB" w:rsidRPr="00807C67" w:rsidRDefault="00B617AB" w:rsidP="00A84ECA">
            <w:pPr>
              <w:rPr>
                <w:color w:val="000000" w:themeColor="text1"/>
              </w:rPr>
            </w:pPr>
            <w:r>
              <w:rPr>
                <w:color w:val="000000"/>
              </w:rPr>
              <w:t xml:space="preserve"> </w:t>
            </w:r>
            <w:r>
              <w:rPr>
                <w:color w:val="000000"/>
              </w:rPr>
              <w:t>家庭電話號碼：</w:t>
            </w:r>
          </w:p>
          <w:p w:rsidR="00B617AB" w:rsidRPr="00807C67" w:rsidRDefault="00B617AB">
            <w:pPr>
              <w:rPr>
                <w:color w:val="000000" w:themeColor="text1"/>
              </w:rPr>
            </w:pPr>
            <w:r>
              <w:rPr>
                <w:color w:val="000000"/>
              </w:rPr>
              <w:t>(        )</w:t>
            </w:r>
          </w:p>
        </w:tc>
        <w:tc>
          <w:tcPr>
            <w:tcW w:w="3350" w:type="dxa"/>
            <w:gridSpan w:val="2"/>
          </w:tcPr>
          <w:p w:rsidR="00B617AB" w:rsidRPr="00807C67" w:rsidRDefault="00B617AB">
            <w:pPr>
              <w:rPr>
                <w:color w:val="000000" w:themeColor="text1"/>
              </w:rPr>
            </w:pPr>
            <w:r>
              <w:rPr>
                <w:color w:val="000000"/>
              </w:rPr>
              <w:t xml:space="preserve"> [</w:t>
            </w:r>
            <w:r>
              <w:rPr>
                <w:i/>
                <w:color w:val="000000"/>
              </w:rPr>
              <w:t>可選字段</w:t>
            </w:r>
            <w:r>
              <w:rPr>
                <w:color w:val="000000"/>
              </w:rPr>
              <w:t>：</w:t>
            </w:r>
            <w:r>
              <w:rPr>
                <w:color w:val="000000"/>
              </w:rPr>
              <w:t xml:space="preserve"> </w:t>
            </w:r>
            <w:r>
              <w:rPr>
                <w:color w:val="000000"/>
              </w:rPr>
              <w:t>備用電話號碼：</w:t>
            </w:r>
            <w:r>
              <w:rPr>
                <w:color w:val="000000"/>
              </w:rPr>
              <w:t>]</w:t>
            </w:r>
          </w:p>
        </w:tc>
      </w:tr>
      <w:tr w:rsidR="00B617AB" w:rsidRPr="00807C67" w:rsidTr="00DA6C01">
        <w:trPr>
          <w:trHeight w:val="135"/>
        </w:trPr>
        <w:tc>
          <w:tcPr>
            <w:tcW w:w="10772" w:type="dxa"/>
            <w:gridSpan w:val="8"/>
          </w:tcPr>
          <w:p w:rsidR="00B617AB" w:rsidRPr="00807C67" w:rsidRDefault="00B617AB">
            <w:pPr>
              <w:rPr>
                <w:color w:val="000000" w:themeColor="text1"/>
              </w:rPr>
            </w:pPr>
            <w:r>
              <w:rPr>
                <w:color w:val="000000"/>
              </w:rPr>
              <w:t>永久住宅街道地址</w:t>
            </w:r>
            <w:r>
              <w:rPr>
                <w:iCs/>
                <w:color w:val="000000"/>
              </w:rPr>
              <w:t>（不允許使用郵箱）</w:t>
            </w:r>
            <w:r>
              <w:rPr>
                <w:color w:val="000000"/>
              </w:rPr>
              <w:t>：</w:t>
            </w:r>
          </w:p>
        </w:tc>
      </w:tr>
      <w:tr w:rsidR="0001788E" w:rsidRPr="00807C67" w:rsidTr="00DA6C01">
        <w:trPr>
          <w:trHeight w:val="135"/>
        </w:trPr>
        <w:tc>
          <w:tcPr>
            <w:tcW w:w="3919" w:type="dxa"/>
          </w:tcPr>
          <w:p w:rsidR="0001788E" w:rsidRPr="00807C67" w:rsidRDefault="0001788E">
            <w:pPr>
              <w:rPr>
                <w:color w:val="000000" w:themeColor="text1"/>
              </w:rPr>
            </w:pPr>
            <w:r>
              <w:rPr>
                <w:color w:val="000000"/>
              </w:rPr>
              <w:t>城市：</w:t>
            </w:r>
          </w:p>
        </w:tc>
        <w:tc>
          <w:tcPr>
            <w:tcW w:w="3467" w:type="dxa"/>
            <w:gridSpan w:val="4"/>
          </w:tcPr>
          <w:p w:rsidR="0001788E" w:rsidRPr="00807C67" w:rsidRDefault="004162EE">
            <w:pPr>
              <w:rPr>
                <w:color w:val="000000" w:themeColor="text1"/>
              </w:rPr>
            </w:pPr>
            <w:r>
              <w:rPr>
                <w:color w:val="000000"/>
              </w:rPr>
              <w:t>[</w:t>
            </w:r>
            <w:proofErr w:type="spellStart"/>
            <w:r>
              <w:rPr>
                <w:i/>
                <w:color w:val="000000"/>
              </w:rPr>
              <w:t>可選字段</w:t>
            </w:r>
            <w:proofErr w:type="spellEnd"/>
            <w:r>
              <w:rPr>
                <w:i/>
                <w:color w:val="000000"/>
              </w:rPr>
              <w:t>：</w:t>
            </w:r>
            <w:r>
              <w:rPr>
                <w:color w:val="000000"/>
              </w:rPr>
              <w:t xml:space="preserve"> </w:t>
            </w:r>
            <w:r w:rsidR="009C259B" w:rsidRPr="002D28FC">
              <w:rPr>
                <w:rFonts w:asciiTheme="minorEastAsia" w:hAnsiTheme="minorEastAsia" w:hint="eastAsia"/>
                <w:color w:val="000000"/>
                <w:lang w:eastAsia="zh-CN"/>
              </w:rPr>
              <w:t>郡/縣</w:t>
            </w:r>
            <w:r>
              <w:rPr>
                <w:color w:val="000000"/>
              </w:rPr>
              <w:t>：</w:t>
            </w:r>
            <w:r>
              <w:rPr>
                <w:color w:val="000000"/>
              </w:rPr>
              <w:t>]</w:t>
            </w:r>
          </w:p>
        </w:tc>
        <w:tc>
          <w:tcPr>
            <w:tcW w:w="1387" w:type="dxa"/>
            <w:gridSpan w:val="2"/>
          </w:tcPr>
          <w:p w:rsidR="0001788E" w:rsidRPr="00807C67" w:rsidRDefault="0001788E">
            <w:pPr>
              <w:rPr>
                <w:color w:val="000000" w:themeColor="text1"/>
              </w:rPr>
            </w:pPr>
            <w:r>
              <w:rPr>
                <w:color w:val="000000"/>
              </w:rPr>
              <w:t>州：</w:t>
            </w:r>
          </w:p>
        </w:tc>
        <w:tc>
          <w:tcPr>
            <w:tcW w:w="1999" w:type="dxa"/>
          </w:tcPr>
          <w:p w:rsidR="0001788E" w:rsidRPr="00807C67" w:rsidRDefault="0001788E">
            <w:pPr>
              <w:rPr>
                <w:color w:val="000000" w:themeColor="text1"/>
              </w:rPr>
            </w:pPr>
            <w:r>
              <w:rPr>
                <w:color w:val="000000"/>
              </w:rPr>
              <w:t>郵政編碼：</w:t>
            </w:r>
          </w:p>
        </w:tc>
      </w:tr>
      <w:tr w:rsidR="00B617AB" w:rsidRPr="00807C67" w:rsidTr="00DA6C01">
        <w:trPr>
          <w:trHeight w:val="199"/>
        </w:trPr>
        <w:tc>
          <w:tcPr>
            <w:tcW w:w="10772" w:type="dxa"/>
            <w:gridSpan w:val="8"/>
          </w:tcPr>
          <w:p w:rsidR="00B617AB" w:rsidRPr="00807C67" w:rsidRDefault="00B617AB">
            <w:pPr>
              <w:rPr>
                <w:color w:val="000000" w:themeColor="text1"/>
              </w:rPr>
            </w:pPr>
            <w:r>
              <w:rPr>
                <w:b/>
                <w:color w:val="000000"/>
              </w:rPr>
              <w:t>郵寄地址</w:t>
            </w:r>
            <w:r>
              <w:rPr>
                <w:color w:val="000000"/>
              </w:rPr>
              <w:t>（僅在與永久住宅地址不同時填寫）：</w:t>
            </w:r>
          </w:p>
          <w:p w:rsidR="00B617AB" w:rsidRPr="00807C67" w:rsidRDefault="00B617AB">
            <w:pPr>
              <w:rPr>
                <w:color w:val="000000" w:themeColor="text1"/>
              </w:rPr>
            </w:pPr>
          </w:p>
          <w:p w:rsidR="00B617AB" w:rsidRPr="00807C67" w:rsidRDefault="00B617AB">
            <w:pPr>
              <w:rPr>
                <w:color w:val="000000" w:themeColor="text1"/>
              </w:rPr>
            </w:pPr>
            <w:r>
              <w:rPr>
                <w:color w:val="000000"/>
              </w:rPr>
              <w:t>街道地址：</w:t>
            </w:r>
            <w:r>
              <w:rPr>
                <w:color w:val="000000"/>
              </w:rPr>
              <w:t xml:space="preserve">                                                                 </w:t>
            </w:r>
            <w:r>
              <w:rPr>
                <w:color w:val="000000"/>
              </w:rPr>
              <w:t>城市：</w:t>
            </w:r>
            <w:r>
              <w:rPr>
                <w:color w:val="000000"/>
              </w:rPr>
              <w:t xml:space="preserve">                              </w:t>
            </w:r>
            <w:r>
              <w:rPr>
                <w:color w:val="000000"/>
              </w:rPr>
              <w:t>州：</w:t>
            </w:r>
            <w:r>
              <w:rPr>
                <w:color w:val="000000"/>
              </w:rPr>
              <w:t xml:space="preserve">             </w:t>
            </w:r>
            <w:r>
              <w:rPr>
                <w:color w:val="000000"/>
              </w:rPr>
              <w:t>郵政編碼：</w:t>
            </w:r>
          </w:p>
        </w:tc>
      </w:tr>
      <w:tr w:rsidR="00B617AB" w:rsidRPr="00807C67" w:rsidTr="00DA6C01">
        <w:trPr>
          <w:trHeight w:val="175"/>
        </w:trPr>
        <w:tc>
          <w:tcPr>
            <w:tcW w:w="10772" w:type="dxa"/>
            <w:gridSpan w:val="8"/>
          </w:tcPr>
          <w:p w:rsidR="00B617AB" w:rsidRPr="00807C67" w:rsidRDefault="00B617AB">
            <w:pPr>
              <w:rPr>
                <w:color w:val="000000" w:themeColor="text1"/>
              </w:rPr>
            </w:pPr>
            <w:r>
              <w:rPr>
                <w:color w:val="000000"/>
              </w:rPr>
              <w:t>[</w:t>
            </w:r>
            <w:r>
              <w:rPr>
                <w:i/>
                <w:color w:val="000000"/>
                <w:sz w:val="22"/>
                <w:szCs w:val="22"/>
              </w:rPr>
              <w:t>可選字段</w:t>
            </w:r>
            <w:r>
              <w:rPr>
                <w:color w:val="000000"/>
                <w:sz w:val="22"/>
                <w:szCs w:val="22"/>
              </w:rPr>
              <w:t>：</w:t>
            </w:r>
            <w:r>
              <w:rPr>
                <w:color w:val="000000"/>
              </w:rPr>
              <w:t xml:space="preserve"> </w:t>
            </w:r>
            <w:r>
              <w:rPr>
                <w:b/>
                <w:color w:val="000000"/>
              </w:rPr>
              <w:t>緊急聯係人：</w:t>
            </w:r>
            <w:r>
              <w:rPr>
                <w:color w:val="000000"/>
              </w:rPr>
              <w:t xml:space="preserve"> _________________ </w:t>
            </w:r>
          </w:p>
          <w:p w:rsidR="00B617AB" w:rsidRPr="00807C67" w:rsidRDefault="00B617AB">
            <w:pPr>
              <w:rPr>
                <w:b/>
                <w:color w:val="000000" w:themeColor="text1"/>
              </w:rPr>
            </w:pPr>
          </w:p>
          <w:p w:rsidR="00B617AB" w:rsidRPr="00807C67" w:rsidRDefault="00B617AB">
            <w:pPr>
              <w:rPr>
                <w:color w:val="000000" w:themeColor="text1"/>
              </w:rPr>
            </w:pPr>
            <w:r>
              <w:rPr>
                <w:b/>
                <w:color w:val="000000"/>
              </w:rPr>
              <w:t>電話號碼</w:t>
            </w:r>
            <w:r>
              <w:rPr>
                <w:color w:val="000000"/>
              </w:rPr>
              <w:t>：</w:t>
            </w:r>
            <w:r>
              <w:rPr>
                <w:color w:val="000000"/>
              </w:rPr>
              <w:t xml:space="preserve">______________________________      </w:t>
            </w:r>
            <w:r>
              <w:rPr>
                <w:b/>
                <w:color w:val="000000"/>
              </w:rPr>
              <w:t>與您的關係：</w:t>
            </w:r>
            <w:r>
              <w:rPr>
                <w:b/>
                <w:color w:val="000000"/>
              </w:rPr>
              <w:t xml:space="preserve"> </w:t>
            </w:r>
            <w:r>
              <w:rPr>
                <w:color w:val="000000"/>
              </w:rPr>
              <w:t xml:space="preserve">  _________  ]</w:t>
            </w:r>
          </w:p>
        </w:tc>
      </w:tr>
      <w:tr w:rsidR="00B617AB" w:rsidRPr="00807C67" w:rsidTr="00DA6C01">
        <w:trPr>
          <w:trHeight w:val="86"/>
        </w:trPr>
        <w:tc>
          <w:tcPr>
            <w:tcW w:w="10772" w:type="dxa"/>
            <w:gridSpan w:val="8"/>
          </w:tcPr>
          <w:p w:rsidR="00B617AB" w:rsidRPr="00807C67" w:rsidRDefault="00B617AB">
            <w:pPr>
              <w:rPr>
                <w:b/>
                <w:color w:val="000000" w:themeColor="text1"/>
              </w:rPr>
            </w:pPr>
            <w:r>
              <w:rPr>
                <w:color w:val="000000"/>
              </w:rPr>
              <w:t>[</w:t>
            </w:r>
            <w:r>
              <w:rPr>
                <w:i/>
                <w:color w:val="000000"/>
                <w:sz w:val="22"/>
                <w:szCs w:val="22"/>
              </w:rPr>
              <w:t>可選字段：</w:t>
            </w:r>
            <w:r>
              <w:rPr>
                <w:b/>
                <w:color w:val="000000"/>
              </w:rPr>
              <w:t xml:space="preserve"> </w:t>
            </w:r>
            <w:r>
              <w:rPr>
                <w:b/>
                <w:color w:val="000000"/>
              </w:rPr>
              <w:t>電子郵件地址：</w:t>
            </w:r>
            <w:r>
              <w:rPr>
                <w:b/>
                <w:color w:val="000000"/>
              </w:rPr>
              <w:t xml:space="preserve"> __________________</w:t>
            </w:r>
            <w:r>
              <w:rPr>
                <w:color w:val="000000"/>
              </w:rPr>
              <w:t xml:space="preserve"> ]</w:t>
            </w:r>
            <w:r>
              <w:rPr>
                <w:b/>
                <w:color w:val="000000"/>
              </w:rPr>
              <w:t xml:space="preserve">  </w:t>
            </w:r>
          </w:p>
          <w:p w:rsidR="00B617AB" w:rsidRPr="00807C67" w:rsidRDefault="00B617AB">
            <w:pPr>
              <w:rPr>
                <w:b/>
                <w:color w:val="000000" w:themeColor="text1"/>
                <w:sz w:val="16"/>
                <w:szCs w:val="16"/>
              </w:rPr>
            </w:pPr>
          </w:p>
        </w:tc>
      </w:tr>
      <w:tr w:rsidR="00B617AB" w:rsidRPr="00807C67" w:rsidTr="00DA6C01">
        <w:trPr>
          <w:trHeight w:val="151"/>
        </w:trPr>
        <w:tc>
          <w:tcPr>
            <w:tcW w:w="10772" w:type="dxa"/>
            <w:gridSpan w:val="8"/>
            <w:shd w:val="clear" w:color="auto" w:fill="D9D9D9"/>
          </w:tcPr>
          <w:p w:rsidR="00B617AB" w:rsidRPr="00807C67" w:rsidRDefault="00B617AB">
            <w:pPr>
              <w:tabs>
                <w:tab w:val="left" w:pos="6920"/>
              </w:tabs>
              <w:jc w:val="center"/>
              <w:rPr>
                <w:b/>
                <w:color w:val="000000" w:themeColor="text1"/>
                <w:sz w:val="28"/>
                <w:szCs w:val="28"/>
              </w:rPr>
            </w:pPr>
            <w:r>
              <w:rPr>
                <w:b/>
                <w:color w:val="000000"/>
                <w:sz w:val="28"/>
                <w:szCs w:val="28"/>
              </w:rPr>
              <w:t>請提供您的聯邦醫療保險信息</w:t>
            </w:r>
          </w:p>
          <w:p w:rsidR="00B617AB" w:rsidRPr="00807C67" w:rsidRDefault="00B617AB">
            <w:pPr>
              <w:keepNext/>
              <w:tabs>
                <w:tab w:val="left" w:pos="6920"/>
              </w:tabs>
              <w:outlineLvl w:val="0"/>
              <w:rPr>
                <w:color w:val="000000" w:themeColor="text1"/>
                <w:sz w:val="22"/>
              </w:rPr>
            </w:pPr>
          </w:p>
        </w:tc>
      </w:tr>
      <w:tr w:rsidR="00B617AB" w:rsidRPr="00807C67" w:rsidTr="00DA6C01">
        <w:trPr>
          <w:trHeight w:val="196"/>
        </w:trPr>
        <w:tc>
          <w:tcPr>
            <w:tcW w:w="5741" w:type="dxa"/>
            <w:gridSpan w:val="3"/>
          </w:tcPr>
          <w:p w:rsidR="00B617AB" w:rsidRPr="00807C67" w:rsidRDefault="00B617AB">
            <w:pPr>
              <w:rPr>
                <w:color w:val="000000" w:themeColor="text1"/>
              </w:rPr>
            </w:pPr>
            <w:r>
              <w:rPr>
                <w:color w:val="000000"/>
              </w:rPr>
              <w:t>請拿出您的聯邦醫療保險卡完成本部分。</w:t>
            </w:r>
          </w:p>
          <w:p w:rsidR="00B617AB" w:rsidRPr="00807C67" w:rsidRDefault="00B617AB">
            <w:pPr>
              <w:rPr>
                <w:color w:val="000000" w:themeColor="text1"/>
              </w:rPr>
            </w:pPr>
          </w:p>
          <w:p w:rsidR="00B617AB" w:rsidRPr="00807C67" w:rsidRDefault="00B617AB" w:rsidP="004C2D6D">
            <w:pPr>
              <w:numPr>
                <w:ilvl w:val="0"/>
                <w:numId w:val="58"/>
              </w:numPr>
              <w:rPr>
                <w:color w:val="000000" w:themeColor="text1"/>
              </w:rPr>
            </w:pPr>
            <w:r>
              <w:rPr>
                <w:color w:val="000000"/>
              </w:rPr>
              <w:t>請填寫這些空白，這樣它們就可以與您的紅色、白色和藍色聯邦醫療保險卡匹配</w:t>
            </w:r>
            <w:r>
              <w:rPr>
                <w:color w:val="000000"/>
              </w:rPr>
              <w:t xml:space="preserve"> </w:t>
            </w:r>
          </w:p>
          <w:p w:rsidR="00B617AB" w:rsidRPr="00807C67" w:rsidRDefault="00B617AB">
            <w:pPr>
              <w:ind w:left="360"/>
              <w:rPr>
                <w:color w:val="000000" w:themeColor="text1"/>
              </w:rPr>
            </w:pPr>
            <w:r>
              <w:rPr>
                <w:color w:val="000000"/>
              </w:rPr>
              <w:t xml:space="preserve">- </w:t>
            </w:r>
            <w:r>
              <w:rPr>
                <w:color w:val="000000"/>
              </w:rPr>
              <w:t>或</w:t>
            </w:r>
            <w:r>
              <w:rPr>
                <w:color w:val="000000"/>
              </w:rPr>
              <w:t xml:space="preserve"> - </w:t>
            </w:r>
          </w:p>
          <w:p w:rsidR="00B617AB" w:rsidRPr="00807C67" w:rsidRDefault="00B617AB" w:rsidP="004C2D6D">
            <w:pPr>
              <w:numPr>
                <w:ilvl w:val="0"/>
                <w:numId w:val="58"/>
              </w:numPr>
              <w:rPr>
                <w:color w:val="000000" w:themeColor="text1"/>
              </w:rPr>
            </w:pPr>
            <w:r>
              <w:rPr>
                <w:color w:val="000000"/>
              </w:rPr>
              <w:t>請附加聯邦醫療保險卡副本或來自社會保障局或鐵路職工退休委員會的介紹信。</w:t>
            </w:r>
          </w:p>
          <w:p w:rsidR="00B617AB" w:rsidRPr="00807C67" w:rsidRDefault="00B617AB">
            <w:pPr>
              <w:rPr>
                <w:color w:val="000000" w:themeColor="text1"/>
              </w:rPr>
            </w:pPr>
          </w:p>
          <w:p w:rsidR="00B617AB" w:rsidRPr="00807C67" w:rsidRDefault="00B617AB">
            <w:pPr>
              <w:rPr>
                <w:color w:val="000000" w:themeColor="text1"/>
              </w:rPr>
            </w:pPr>
            <w:r>
              <w:rPr>
                <w:color w:val="000000"/>
              </w:rPr>
              <w:t>您必須擁有聯邦醫療保險</w:t>
            </w:r>
            <w:r>
              <w:rPr>
                <w:color w:val="000000"/>
              </w:rPr>
              <w:t xml:space="preserve"> A </w:t>
            </w:r>
            <w:r>
              <w:rPr>
                <w:color w:val="000000"/>
              </w:rPr>
              <w:t>部分和</w:t>
            </w:r>
            <w:r>
              <w:rPr>
                <w:color w:val="000000"/>
              </w:rPr>
              <w:t xml:space="preserve"> B </w:t>
            </w:r>
            <w:r>
              <w:rPr>
                <w:color w:val="000000"/>
              </w:rPr>
              <w:t>部分才能參加諸如</w:t>
            </w:r>
            <w:r>
              <w:rPr>
                <w:color w:val="000000"/>
              </w:rPr>
              <w:t xml:space="preserve"> &lt;plan name&gt; </w:t>
            </w:r>
            <w:r>
              <w:rPr>
                <w:color w:val="000000"/>
              </w:rPr>
              <w:t>之類的聯邦醫療保險優勢計劃。</w:t>
            </w:r>
          </w:p>
        </w:tc>
        <w:tc>
          <w:tcPr>
            <w:tcW w:w="5031" w:type="dxa"/>
            <w:gridSpan w:val="5"/>
          </w:tcPr>
          <w:p w:rsidR="00B617AB" w:rsidRPr="00807C67" w:rsidRDefault="00245A31">
            <w:pPr>
              <w:keepNext/>
              <w:keepLines/>
              <w:pBdr>
                <w:top w:val="single" w:sz="6" w:space="0" w:color="000000"/>
                <w:left w:val="single" w:sz="6" w:space="0" w:color="000000"/>
                <w:bottom w:val="single" w:sz="6" w:space="0" w:color="000000"/>
                <w:right w:val="single" w:sz="6" w:space="0" w:color="000000"/>
              </w:pBdr>
              <w:spacing w:before="60" w:after="60"/>
              <w:rPr>
                <w:color w:val="000000" w:themeColor="text1"/>
                <w:szCs w:val="16"/>
              </w:rPr>
            </w:pPr>
            <w:r w:rsidRPr="00807C67">
              <w:rPr>
                <w:noProof/>
                <w:color w:val="000000" w:themeColor="text1"/>
                <w:lang w:eastAsia="zh-CN"/>
              </w:rPr>
              <w:lastRenderedPageBreak/>
              <w:drawing>
                <wp:inline distT="0" distB="0" distL="0" distR="0">
                  <wp:extent cx="2981325" cy="504825"/>
                  <wp:effectExtent l="1905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clrChange>
                              <a:clrFrom>
                                <a:srgbClr val="B6B6B6"/>
                              </a:clrFrom>
                              <a:clrTo>
                                <a:srgbClr val="B6B6B6">
                                  <a:alpha val="0"/>
                                </a:srgbClr>
                              </a:clrTo>
                            </a:clrChange>
                          </a:blip>
                          <a:srcRect r="-1027" b="33333"/>
                          <a:stretch>
                            <a:fillRect/>
                          </a:stretch>
                        </pic:blipFill>
                        <pic:spPr bwMode="auto">
                          <a:xfrm>
                            <a:off x="0" y="0"/>
                            <a:ext cx="2981325" cy="504825"/>
                          </a:xfrm>
                          <a:prstGeom prst="rect">
                            <a:avLst/>
                          </a:prstGeom>
                          <a:noFill/>
                          <a:ln w="9525">
                            <a:noFill/>
                            <a:miter lim="800000"/>
                            <a:headEnd/>
                            <a:tailEnd/>
                          </a:ln>
                        </pic:spPr>
                      </pic:pic>
                    </a:graphicData>
                  </a:graphic>
                </wp:inline>
              </w:drawing>
            </w:r>
          </w:p>
          <w:p w:rsidR="00B617AB" w:rsidRPr="00807C67" w:rsidRDefault="00B617AB">
            <w:pPr>
              <w:keepNext/>
              <w:keepLines/>
              <w:pBdr>
                <w:top w:val="single" w:sz="6" w:space="0" w:color="000000"/>
                <w:left w:val="single" w:sz="6" w:space="0" w:color="000000"/>
                <w:bottom w:val="single" w:sz="6" w:space="0" w:color="000000"/>
                <w:right w:val="single" w:sz="6" w:space="0" w:color="000000"/>
              </w:pBdr>
              <w:spacing w:before="60" w:after="60"/>
              <w:jc w:val="center"/>
              <w:rPr>
                <w:rFonts w:ascii="Lucida Sans Typewriter" w:hAnsi="Lucida Sans Typewriter"/>
                <w:color w:val="000000" w:themeColor="text1"/>
                <w:sz w:val="18"/>
                <w:szCs w:val="18"/>
              </w:rPr>
            </w:pPr>
            <w:r>
              <w:rPr>
                <w:rFonts w:ascii="Lucida Sans Typewriter" w:hAnsi="Lucida Sans Typewriter"/>
                <w:color w:val="000000"/>
                <w:sz w:val="18"/>
                <w:szCs w:val="18"/>
              </w:rPr>
              <w:t>僅供示範</w:t>
            </w:r>
          </w:p>
          <w:p w:rsidR="00B617AB" w:rsidRPr="00807C67" w:rsidRDefault="00B617AB">
            <w:pPr>
              <w:keepNext/>
              <w:keepLines/>
              <w:pBdr>
                <w:top w:val="single" w:sz="6" w:space="0" w:color="000000"/>
                <w:left w:val="single" w:sz="6" w:space="0" w:color="000000"/>
                <w:bottom w:val="single" w:sz="6" w:space="0" w:color="000000"/>
                <w:right w:val="single" w:sz="6" w:space="0" w:color="000000"/>
              </w:pBdr>
              <w:spacing w:before="60" w:after="60"/>
              <w:rPr>
                <w:color w:val="000000" w:themeColor="text1"/>
                <w:u w:val="single"/>
              </w:rPr>
            </w:pPr>
            <w:r>
              <w:rPr>
                <w:color w:val="000000"/>
              </w:rPr>
              <w:t>姓名：</w:t>
            </w:r>
            <w:r>
              <w:rPr>
                <w:color w:val="000000"/>
              </w:rPr>
              <w:t xml:space="preserve"> __________________________</w:t>
            </w:r>
            <w:r>
              <w:rPr>
                <w:color w:val="000000"/>
                <w:u w:val="single"/>
              </w:rPr>
              <w:t xml:space="preserve"> __</w:t>
            </w:r>
          </w:p>
          <w:p w:rsidR="00B617AB" w:rsidRPr="00807C67" w:rsidRDefault="00B617AB">
            <w:pPr>
              <w:keepNext/>
              <w:keepLines/>
              <w:pBdr>
                <w:top w:val="single" w:sz="6" w:space="0" w:color="000000"/>
                <w:left w:val="single" w:sz="6" w:space="0" w:color="000000"/>
                <w:bottom w:val="single" w:sz="6" w:space="0" w:color="000000"/>
                <w:right w:val="single" w:sz="6" w:space="0" w:color="000000"/>
              </w:pBdr>
              <w:spacing w:before="60" w:after="60"/>
              <w:rPr>
                <w:color w:val="000000" w:themeColor="text1"/>
              </w:rPr>
            </w:pPr>
            <w:r>
              <w:rPr>
                <w:color w:val="000000"/>
              </w:rPr>
              <w:t>聯邦醫療保險理賠編號</w:t>
            </w:r>
            <w:r>
              <w:rPr>
                <w:color w:val="000000"/>
              </w:rPr>
              <w:t xml:space="preserve">             </w:t>
            </w:r>
            <w:r>
              <w:rPr>
                <w:color w:val="000000"/>
              </w:rPr>
              <w:t>性別</w:t>
            </w:r>
            <w:r>
              <w:rPr>
                <w:color w:val="000000"/>
              </w:rPr>
              <w:t xml:space="preserve"> ___</w:t>
            </w:r>
          </w:p>
          <w:p w:rsidR="00B617AB" w:rsidRPr="00807C67" w:rsidRDefault="00B617AB">
            <w:pPr>
              <w:keepNext/>
              <w:keepLines/>
              <w:pBdr>
                <w:top w:val="single" w:sz="6" w:space="0" w:color="000000"/>
                <w:left w:val="single" w:sz="6" w:space="0" w:color="000000"/>
                <w:bottom w:val="single" w:sz="6" w:space="0" w:color="000000"/>
                <w:right w:val="single" w:sz="6" w:space="0" w:color="000000"/>
              </w:pBdr>
              <w:spacing w:before="60" w:after="60"/>
              <w:rPr>
                <w:color w:val="000000" w:themeColor="text1"/>
              </w:rPr>
            </w:pPr>
            <w:r>
              <w:rPr>
                <w:color w:val="000000"/>
              </w:rPr>
              <w:lastRenderedPageBreak/>
              <w:t xml:space="preserve">__ __ __ - __ __ - __ __ __ __     ___  </w:t>
            </w:r>
          </w:p>
          <w:p w:rsidR="00B617AB" w:rsidRPr="00807C67" w:rsidRDefault="00B617AB">
            <w:pPr>
              <w:keepNext/>
              <w:keepLines/>
              <w:pBdr>
                <w:top w:val="single" w:sz="6" w:space="0" w:color="000000"/>
                <w:left w:val="single" w:sz="6" w:space="0" w:color="000000"/>
                <w:bottom w:val="single" w:sz="6" w:space="0" w:color="000000"/>
                <w:right w:val="single" w:sz="6" w:space="0" w:color="000000"/>
              </w:pBdr>
              <w:spacing w:before="60" w:after="60"/>
              <w:rPr>
                <w:color w:val="000000" w:themeColor="text1"/>
              </w:rPr>
            </w:pPr>
            <w:r>
              <w:rPr>
                <w:color w:val="000000"/>
              </w:rPr>
              <w:t>授權至</w:t>
            </w:r>
            <w:r>
              <w:rPr>
                <w:color w:val="000000"/>
              </w:rPr>
              <w:tab/>
            </w:r>
            <w:r>
              <w:rPr>
                <w:color w:val="000000"/>
              </w:rPr>
              <w:tab/>
              <w:t xml:space="preserve">  </w:t>
            </w:r>
            <w:r>
              <w:rPr>
                <w:color w:val="000000"/>
              </w:rPr>
              <w:tab/>
              <w:t xml:space="preserve">     </w:t>
            </w:r>
            <w:r>
              <w:rPr>
                <w:color w:val="000000"/>
              </w:rPr>
              <w:t>生效日期</w:t>
            </w:r>
          </w:p>
          <w:p w:rsidR="00B617AB" w:rsidRPr="00807C67" w:rsidRDefault="00B617AB">
            <w:pPr>
              <w:keepNext/>
              <w:keepLines/>
              <w:pBdr>
                <w:top w:val="single" w:sz="6" w:space="0" w:color="000000"/>
                <w:left w:val="single" w:sz="6" w:space="0" w:color="000000"/>
                <w:bottom w:val="single" w:sz="6" w:space="0" w:color="000000"/>
                <w:right w:val="single" w:sz="6" w:space="0" w:color="000000"/>
              </w:pBdr>
              <w:spacing w:before="60" w:after="60"/>
              <w:rPr>
                <w:b/>
                <w:color w:val="000000" w:themeColor="text1"/>
              </w:rPr>
            </w:pPr>
            <w:r>
              <w:rPr>
                <w:b/>
                <w:color w:val="000000"/>
              </w:rPr>
              <w:t xml:space="preserve">  </w:t>
            </w:r>
            <w:r>
              <w:rPr>
                <w:b/>
                <w:color w:val="000000"/>
              </w:rPr>
              <w:t>醫院（</w:t>
            </w:r>
            <w:r>
              <w:rPr>
                <w:b/>
                <w:color w:val="000000"/>
              </w:rPr>
              <w:t xml:space="preserve">A </w:t>
            </w:r>
            <w:r>
              <w:rPr>
                <w:b/>
                <w:color w:val="000000"/>
              </w:rPr>
              <w:t>部分）</w:t>
            </w:r>
            <w:r>
              <w:rPr>
                <w:b/>
                <w:color w:val="000000"/>
              </w:rPr>
              <w:t xml:space="preserve"> ______________</w:t>
            </w:r>
          </w:p>
          <w:p w:rsidR="00B617AB" w:rsidRPr="00807C67" w:rsidRDefault="00B617AB">
            <w:pPr>
              <w:keepNext/>
              <w:keepLines/>
              <w:pBdr>
                <w:top w:val="single" w:sz="6" w:space="0" w:color="000000"/>
                <w:left w:val="single" w:sz="6" w:space="0" w:color="000000"/>
                <w:bottom w:val="single" w:sz="6" w:space="0" w:color="000000"/>
                <w:right w:val="single" w:sz="6" w:space="0" w:color="000000"/>
              </w:pBdr>
              <w:spacing w:before="60" w:after="60"/>
              <w:rPr>
                <w:b/>
                <w:color w:val="000000" w:themeColor="text1"/>
              </w:rPr>
            </w:pPr>
            <w:r>
              <w:rPr>
                <w:b/>
                <w:color w:val="000000"/>
              </w:rPr>
              <w:t xml:space="preserve">  </w:t>
            </w:r>
            <w:r>
              <w:rPr>
                <w:b/>
                <w:color w:val="000000"/>
              </w:rPr>
              <w:t>醫療（</w:t>
            </w:r>
            <w:r>
              <w:rPr>
                <w:b/>
                <w:color w:val="000000"/>
              </w:rPr>
              <w:t xml:space="preserve">B </w:t>
            </w:r>
            <w:r>
              <w:rPr>
                <w:b/>
                <w:color w:val="000000"/>
              </w:rPr>
              <w:t>部分）</w:t>
            </w:r>
            <w:r>
              <w:rPr>
                <w:b/>
                <w:color w:val="000000"/>
              </w:rPr>
              <w:t xml:space="preserve"> ______________</w:t>
            </w:r>
          </w:p>
          <w:p w:rsidR="00B617AB" w:rsidRPr="00807C67" w:rsidRDefault="00B617AB">
            <w:pPr>
              <w:keepNext/>
              <w:keepLines/>
              <w:pBdr>
                <w:top w:val="single" w:sz="6" w:space="0" w:color="000000"/>
                <w:left w:val="single" w:sz="6" w:space="0" w:color="000000"/>
                <w:bottom w:val="single" w:sz="6" w:space="0" w:color="000000"/>
                <w:right w:val="single" w:sz="6" w:space="0" w:color="000000"/>
              </w:pBdr>
              <w:spacing w:before="60" w:after="60"/>
              <w:rPr>
                <w:b/>
                <w:color w:val="000000" w:themeColor="text1"/>
              </w:rPr>
            </w:pPr>
          </w:p>
        </w:tc>
      </w:tr>
      <w:tr w:rsidR="00B617AB" w:rsidRPr="00807C67" w:rsidTr="00DA6C01">
        <w:trPr>
          <w:trHeight w:val="159"/>
        </w:trPr>
        <w:tc>
          <w:tcPr>
            <w:tcW w:w="10772" w:type="dxa"/>
            <w:gridSpan w:val="8"/>
            <w:shd w:val="clear" w:color="auto" w:fill="D9D9D9"/>
          </w:tcPr>
          <w:p w:rsidR="00B617AB" w:rsidRPr="00807C67" w:rsidRDefault="00B617AB">
            <w:pPr>
              <w:tabs>
                <w:tab w:val="left" w:pos="6920"/>
              </w:tabs>
              <w:rPr>
                <w:color w:val="000000" w:themeColor="text1"/>
                <w:sz w:val="28"/>
                <w:szCs w:val="28"/>
              </w:rPr>
            </w:pPr>
            <w:r>
              <w:rPr>
                <w:color w:val="000000"/>
              </w:rPr>
              <w:lastRenderedPageBreak/>
              <w:t>[</w:t>
            </w:r>
            <w:proofErr w:type="spellStart"/>
            <w:r>
              <w:rPr>
                <w:b/>
                <w:i/>
                <w:color w:val="000000"/>
                <w:sz w:val="22"/>
                <w:szCs w:val="22"/>
              </w:rPr>
              <w:t>零保險費</w:t>
            </w:r>
            <w:proofErr w:type="spellEnd"/>
            <w:r>
              <w:rPr>
                <w:b/>
                <w:i/>
                <w:color w:val="000000"/>
                <w:sz w:val="22"/>
                <w:szCs w:val="22"/>
              </w:rPr>
              <w:t xml:space="preserve"> MA </w:t>
            </w:r>
            <w:proofErr w:type="spellStart"/>
            <w:r>
              <w:rPr>
                <w:b/>
                <w:i/>
                <w:color w:val="000000"/>
                <w:sz w:val="22"/>
                <w:szCs w:val="22"/>
              </w:rPr>
              <w:t>計劃省略該部分</w:t>
            </w:r>
            <w:proofErr w:type="spellEnd"/>
            <w:r>
              <w:rPr>
                <w:color w:val="000000"/>
                <w:sz w:val="22"/>
                <w:szCs w:val="22"/>
              </w:rPr>
              <w:t>：</w:t>
            </w:r>
            <w:r>
              <w:rPr>
                <w:color w:val="000000"/>
                <w:sz w:val="28"/>
                <w:szCs w:val="28"/>
              </w:rPr>
              <w:t xml:space="preserve"> </w:t>
            </w:r>
          </w:p>
          <w:p w:rsidR="00B617AB" w:rsidRPr="00807C67" w:rsidRDefault="00B617AB">
            <w:pPr>
              <w:tabs>
                <w:tab w:val="left" w:pos="6920"/>
              </w:tabs>
              <w:jc w:val="center"/>
              <w:rPr>
                <w:b/>
                <w:color w:val="000000" w:themeColor="text1"/>
                <w:sz w:val="28"/>
                <w:szCs w:val="28"/>
              </w:rPr>
            </w:pPr>
            <w:r>
              <w:rPr>
                <w:b/>
                <w:color w:val="000000"/>
                <w:sz w:val="28"/>
                <w:szCs w:val="28"/>
              </w:rPr>
              <w:t>支付計劃保險費</w:t>
            </w:r>
          </w:p>
        </w:tc>
      </w:tr>
      <w:tr w:rsidR="00B617AB" w:rsidRPr="00807C67" w:rsidTr="00DA6C01">
        <w:trPr>
          <w:trHeight w:val="393"/>
        </w:trPr>
        <w:tc>
          <w:tcPr>
            <w:tcW w:w="10772" w:type="dxa"/>
            <w:gridSpan w:val="8"/>
          </w:tcPr>
          <w:p w:rsidR="00B617AB" w:rsidRPr="00807C67" w:rsidRDefault="00B617AB" w:rsidP="004D4720">
            <w:pPr>
              <w:autoSpaceDE w:val="0"/>
              <w:autoSpaceDN w:val="0"/>
              <w:adjustRightInd w:val="0"/>
              <w:rPr>
                <w:b/>
                <w:color w:val="000000" w:themeColor="text1"/>
              </w:rPr>
            </w:pPr>
            <w:r>
              <w:rPr>
                <w:b/>
                <w:color w:val="000000"/>
              </w:rPr>
              <w:t>[</w:t>
            </w:r>
            <w:r>
              <w:rPr>
                <w:i/>
                <w:color w:val="000000"/>
              </w:rPr>
              <w:t>零保險費</w:t>
            </w:r>
            <w:r>
              <w:rPr>
                <w:i/>
                <w:color w:val="000000"/>
              </w:rPr>
              <w:t xml:space="preserve"> MA-PD </w:t>
            </w:r>
            <w:r>
              <w:rPr>
                <w:i/>
                <w:color w:val="000000"/>
              </w:rPr>
              <w:t>計劃插入了以下內容</w:t>
            </w:r>
            <w:r>
              <w:rPr>
                <w:b/>
                <w:color w:val="000000"/>
              </w:rPr>
              <w:t>：</w:t>
            </w:r>
            <w:r>
              <w:rPr>
                <w:b/>
                <w:color w:val="000000"/>
              </w:rPr>
              <w:t xml:space="preserve"> </w:t>
            </w:r>
            <w:r>
              <w:rPr>
                <w:b/>
                <w:color w:val="000000"/>
              </w:rPr>
              <w:t>如果確定您拖欠了逾期登記罰款（或者目前需要支付逾期登記罰款），我們需要知道您將採用哪種支付方式。</w:t>
            </w:r>
            <w:r>
              <w:rPr>
                <w:b/>
                <w:color w:val="000000"/>
              </w:rPr>
              <w:t xml:space="preserve"> </w:t>
            </w:r>
            <w:r>
              <w:rPr>
                <w:b/>
                <w:color w:val="000000"/>
              </w:rPr>
              <w:t>您可以通過郵件支付</w:t>
            </w:r>
            <w:r>
              <w:rPr>
                <w:b/>
                <w:color w:val="000000"/>
              </w:rPr>
              <w:t xml:space="preserve"> &lt;</w:t>
            </w:r>
            <w:r>
              <w:rPr>
                <w:i/>
                <w:color w:val="000000"/>
              </w:rPr>
              <w:t>插入可選方式</w:t>
            </w:r>
            <w:r>
              <w:rPr>
                <w:color w:val="000000"/>
              </w:rPr>
              <w:t>：</w:t>
            </w:r>
            <w:r>
              <w:rPr>
                <w:b/>
                <w:color w:val="000000"/>
              </w:rPr>
              <w:t xml:space="preserve"> “</w:t>
            </w:r>
            <w:r>
              <w:rPr>
                <w:b/>
                <w:color w:val="000000"/>
              </w:rPr>
              <w:t>電子資金轉帳</w:t>
            </w:r>
            <w:r>
              <w:rPr>
                <w:b/>
                <w:color w:val="000000"/>
              </w:rPr>
              <w:t xml:space="preserve"> (EFT)”</w:t>
            </w:r>
            <w:r>
              <w:rPr>
                <w:b/>
                <w:color w:val="000000"/>
              </w:rPr>
              <w:t>、</w:t>
            </w:r>
            <w:r>
              <w:rPr>
                <w:b/>
                <w:color w:val="000000"/>
              </w:rPr>
              <w:t>“</w:t>
            </w:r>
            <w:r>
              <w:rPr>
                <w:b/>
                <w:color w:val="000000"/>
              </w:rPr>
              <w:t>信用卡</w:t>
            </w:r>
            <w:r>
              <w:rPr>
                <w:b/>
                <w:color w:val="000000"/>
              </w:rPr>
              <w:t xml:space="preserve">”&gt; </w:t>
            </w:r>
            <w:r>
              <w:rPr>
                <w:b/>
                <w:color w:val="000000"/>
              </w:rPr>
              <w:t>每月</w:t>
            </w:r>
            <w:r>
              <w:rPr>
                <w:b/>
                <w:color w:val="000000"/>
              </w:rPr>
              <w:t xml:space="preserve"> &lt;</w:t>
            </w:r>
            <w:r>
              <w:rPr>
                <w:i/>
                <w:color w:val="000000"/>
              </w:rPr>
              <w:t>如果適用，插入可選間隔時間，例如</w:t>
            </w:r>
            <w:r>
              <w:rPr>
                <w:b/>
                <w:color w:val="000000"/>
              </w:rPr>
              <w:t>“</w:t>
            </w:r>
            <w:r>
              <w:rPr>
                <w:b/>
                <w:color w:val="000000"/>
              </w:rPr>
              <w:t>或每季度</w:t>
            </w:r>
            <w:r>
              <w:rPr>
                <w:b/>
                <w:color w:val="000000"/>
              </w:rPr>
              <w:t>”&gt;</w:t>
            </w:r>
            <w:r>
              <w:rPr>
                <w:b/>
                <w:color w:val="000000"/>
              </w:rPr>
              <w:t>。</w:t>
            </w:r>
            <w:r>
              <w:rPr>
                <w:b/>
                <w:color w:val="000000"/>
              </w:rPr>
              <w:t xml:space="preserve">  </w:t>
            </w:r>
            <w:r>
              <w:rPr>
                <w:b/>
                <w:color w:val="000000"/>
              </w:rPr>
              <w:t>也可以選擇每月從您的社會保障局或鐵路職工退休委員會福利單中自動扣除保險費。</w:t>
            </w:r>
            <w:r>
              <w:rPr>
                <w:b/>
                <w:color w:val="000000"/>
              </w:rPr>
              <w:t xml:space="preserve"> </w:t>
            </w:r>
            <w:r>
              <w:rPr>
                <w:b/>
                <w:color w:val="000000"/>
              </w:rPr>
              <w:t>如果被評估為</w:t>
            </w:r>
            <w:r>
              <w:rPr>
                <w:b/>
                <w:color w:val="000000"/>
              </w:rPr>
              <w:t xml:space="preserve"> D </w:t>
            </w:r>
            <w:r>
              <w:rPr>
                <w:b/>
                <w:color w:val="000000"/>
              </w:rPr>
              <w:t>部分</w:t>
            </w:r>
            <w:r>
              <w:rPr>
                <w:b/>
                <w:color w:val="000000"/>
              </w:rPr>
              <w:t xml:space="preserve"> - </w:t>
            </w:r>
            <w:r>
              <w:rPr>
                <w:b/>
                <w:color w:val="000000"/>
              </w:rPr>
              <w:t>按收入每月調整保險費，社會保障局將另行通知。</w:t>
            </w:r>
            <w:r>
              <w:rPr>
                <w:b/>
                <w:color w:val="000000"/>
              </w:rPr>
              <w:t xml:space="preserve"> </w:t>
            </w:r>
            <w:r>
              <w:rPr>
                <w:b/>
                <w:color w:val="000000"/>
              </w:rPr>
              <w:t>除了計劃保險費，您還需要支付這筆額外保險費。</w:t>
            </w:r>
            <w:r>
              <w:rPr>
                <w:b/>
                <w:color w:val="000000"/>
              </w:rPr>
              <w:t xml:space="preserve"> </w:t>
            </w:r>
            <w:r>
              <w:rPr>
                <w:b/>
                <w:color w:val="000000"/>
              </w:rPr>
              <w:t>額外保險費將從您的社保福利單中扣除，或者直接收到聯邦醫療保險或鐵路職工退休委員會簽發的帳單。</w:t>
            </w:r>
            <w:r>
              <w:rPr>
                <w:b/>
                <w:color w:val="000000"/>
              </w:rPr>
              <w:t xml:space="preserve"> </w:t>
            </w:r>
            <w:r>
              <w:rPr>
                <w:b/>
                <w:color w:val="000000"/>
              </w:rPr>
              <w:t>無需支付</w:t>
            </w:r>
            <w:r>
              <w:rPr>
                <w:b/>
                <w:color w:val="000000"/>
              </w:rPr>
              <w:t xml:space="preserve"> [</w:t>
            </w:r>
            <w:r>
              <w:rPr>
                <w:b/>
                <w:i/>
                <w:color w:val="000000"/>
              </w:rPr>
              <w:t>插入適當的計劃和</w:t>
            </w:r>
            <w:r>
              <w:rPr>
                <w:b/>
                <w:i/>
                <w:color w:val="000000"/>
              </w:rPr>
              <w:t>/</w:t>
            </w:r>
            <w:r>
              <w:rPr>
                <w:b/>
                <w:i/>
                <w:color w:val="000000"/>
              </w:rPr>
              <w:t>或組織名稱</w:t>
            </w:r>
            <w:r>
              <w:rPr>
                <w:b/>
                <w:i/>
                <w:color w:val="000000"/>
              </w:rPr>
              <w:t>]</w:t>
            </w:r>
            <w:r>
              <w:rPr>
                <w:b/>
                <w:color w:val="000000"/>
              </w:rPr>
              <w:t xml:space="preserve"> D </w:t>
            </w:r>
            <w:r>
              <w:rPr>
                <w:b/>
                <w:color w:val="000000"/>
              </w:rPr>
              <w:t>部分</w:t>
            </w:r>
            <w:r>
              <w:rPr>
                <w:b/>
                <w:color w:val="000000"/>
              </w:rPr>
              <w:t>-IRMAA</w:t>
            </w:r>
            <w:r>
              <w:rPr>
                <w:b/>
                <w:color w:val="000000"/>
              </w:rPr>
              <w:t>。</w:t>
            </w:r>
            <w:r>
              <w:rPr>
                <w:b/>
                <w:color w:val="000000"/>
              </w:rPr>
              <w:t xml:space="preserve"> ]</w:t>
            </w:r>
          </w:p>
          <w:p w:rsidR="00B617AB" w:rsidRPr="00807C67" w:rsidRDefault="00B617AB" w:rsidP="004D4720">
            <w:pPr>
              <w:autoSpaceDE w:val="0"/>
              <w:autoSpaceDN w:val="0"/>
              <w:adjustRightInd w:val="0"/>
              <w:rPr>
                <w:b/>
                <w:color w:val="000000" w:themeColor="text1"/>
              </w:rPr>
            </w:pPr>
          </w:p>
          <w:p w:rsidR="00B617AB" w:rsidRPr="00807C67" w:rsidRDefault="00B617AB" w:rsidP="004D4720">
            <w:pPr>
              <w:autoSpaceDE w:val="0"/>
              <w:autoSpaceDN w:val="0"/>
              <w:adjustRightInd w:val="0"/>
              <w:rPr>
                <w:b/>
                <w:color w:val="000000" w:themeColor="text1"/>
              </w:rPr>
            </w:pPr>
            <w:r>
              <w:rPr>
                <w:b/>
                <w:color w:val="000000"/>
              </w:rPr>
              <w:t>[</w:t>
            </w:r>
            <w:r>
              <w:rPr>
                <w:i/>
                <w:color w:val="000000"/>
              </w:rPr>
              <w:t>插入帶保險費的</w:t>
            </w:r>
            <w:r>
              <w:rPr>
                <w:i/>
                <w:color w:val="000000"/>
              </w:rPr>
              <w:t xml:space="preserve"> MA </w:t>
            </w:r>
            <w:r>
              <w:rPr>
                <w:i/>
                <w:color w:val="000000"/>
              </w:rPr>
              <w:t>和</w:t>
            </w:r>
            <w:r>
              <w:rPr>
                <w:i/>
                <w:color w:val="000000"/>
              </w:rPr>
              <w:t xml:space="preserve"> MA-PD </w:t>
            </w:r>
            <w:r>
              <w:rPr>
                <w:i/>
                <w:color w:val="000000"/>
              </w:rPr>
              <w:t>計劃</w:t>
            </w:r>
            <w:r>
              <w:rPr>
                <w:b/>
                <w:color w:val="000000"/>
              </w:rPr>
              <w:t>：</w:t>
            </w:r>
            <w:r>
              <w:rPr>
                <w:b/>
                <w:color w:val="000000"/>
              </w:rPr>
              <w:t xml:space="preserve">    </w:t>
            </w:r>
            <w:r>
              <w:rPr>
                <w:b/>
                <w:color w:val="000000"/>
              </w:rPr>
              <w:t>您可以通過郵件支付每月的計劃保險費</w:t>
            </w:r>
            <w:r>
              <w:rPr>
                <w:b/>
                <w:color w:val="000000"/>
              </w:rPr>
              <w:t xml:space="preserve"> [</w:t>
            </w:r>
            <w:r>
              <w:rPr>
                <w:i/>
                <w:color w:val="000000"/>
                <w:sz w:val="22"/>
                <w:szCs w:val="22"/>
              </w:rPr>
              <w:t>插入帶保險費的</w:t>
            </w:r>
            <w:r>
              <w:rPr>
                <w:i/>
                <w:color w:val="000000"/>
                <w:sz w:val="22"/>
                <w:szCs w:val="22"/>
              </w:rPr>
              <w:t xml:space="preserve"> MA-PD </w:t>
            </w:r>
            <w:r>
              <w:rPr>
                <w:i/>
                <w:color w:val="000000"/>
                <w:sz w:val="22"/>
                <w:szCs w:val="22"/>
              </w:rPr>
              <w:t>計劃：</w:t>
            </w:r>
            <w:r>
              <w:rPr>
                <w:b/>
                <w:color w:val="000000"/>
              </w:rPr>
              <w:t xml:space="preserve"> </w:t>
            </w:r>
            <w:r>
              <w:rPr>
                <w:b/>
                <w:color w:val="000000"/>
              </w:rPr>
              <w:t>（包括任何需支付或可能拖欠的逾期登記罰款）</w:t>
            </w:r>
            <w:r>
              <w:rPr>
                <w:b/>
                <w:color w:val="000000"/>
              </w:rPr>
              <w:t>] &lt;</w:t>
            </w:r>
            <w:r>
              <w:rPr>
                <w:i/>
                <w:color w:val="000000"/>
              </w:rPr>
              <w:t>插入可選方式</w:t>
            </w:r>
            <w:r>
              <w:rPr>
                <w:color w:val="000000"/>
              </w:rPr>
              <w:t>：</w:t>
            </w:r>
            <w:r>
              <w:rPr>
                <w:b/>
                <w:color w:val="000000"/>
              </w:rPr>
              <w:t xml:space="preserve"> “</w:t>
            </w:r>
            <w:r>
              <w:rPr>
                <w:b/>
                <w:color w:val="000000"/>
              </w:rPr>
              <w:t>電子資金轉帳</w:t>
            </w:r>
            <w:r>
              <w:rPr>
                <w:b/>
                <w:color w:val="000000"/>
              </w:rPr>
              <w:t xml:space="preserve"> (EFT)”</w:t>
            </w:r>
            <w:r>
              <w:rPr>
                <w:b/>
                <w:color w:val="000000"/>
              </w:rPr>
              <w:t>、</w:t>
            </w:r>
            <w:r>
              <w:rPr>
                <w:b/>
                <w:color w:val="000000"/>
              </w:rPr>
              <w:t>“</w:t>
            </w:r>
            <w:r>
              <w:rPr>
                <w:b/>
                <w:color w:val="000000"/>
              </w:rPr>
              <w:t>信用卡</w:t>
            </w:r>
            <w:r>
              <w:rPr>
                <w:b/>
                <w:color w:val="000000"/>
              </w:rPr>
              <w:t xml:space="preserve">”&gt; </w:t>
            </w:r>
            <w:r>
              <w:rPr>
                <w:b/>
                <w:color w:val="000000"/>
              </w:rPr>
              <w:t>每月</w:t>
            </w:r>
            <w:r>
              <w:rPr>
                <w:b/>
                <w:color w:val="000000"/>
              </w:rPr>
              <w:t xml:space="preserve"> &lt;</w:t>
            </w:r>
            <w:r>
              <w:rPr>
                <w:i/>
                <w:color w:val="000000"/>
              </w:rPr>
              <w:t>如果適用，插入可選間隔時間，例如</w:t>
            </w:r>
            <w:r>
              <w:rPr>
                <w:b/>
                <w:color w:val="000000"/>
              </w:rPr>
              <w:t>“</w:t>
            </w:r>
            <w:r>
              <w:rPr>
                <w:b/>
                <w:color w:val="000000"/>
              </w:rPr>
              <w:t>或每季度</w:t>
            </w:r>
            <w:r>
              <w:rPr>
                <w:b/>
                <w:color w:val="000000"/>
              </w:rPr>
              <w:t>”&gt;</w:t>
            </w:r>
            <w:r>
              <w:rPr>
                <w:b/>
                <w:color w:val="000000"/>
              </w:rPr>
              <w:t>。</w:t>
            </w:r>
            <w:r>
              <w:rPr>
                <w:b/>
                <w:color w:val="000000"/>
              </w:rPr>
              <w:t xml:space="preserve">  </w:t>
            </w:r>
            <w:r>
              <w:rPr>
                <w:b/>
                <w:color w:val="000000"/>
              </w:rPr>
              <w:t>也可以選擇每月從您的社會保障局或鐵路職工退休委員會福利單中自動扣除保險費。</w:t>
            </w:r>
          </w:p>
          <w:p w:rsidR="00077E8B" w:rsidRPr="00807C67" w:rsidRDefault="00077E8B" w:rsidP="004D4720">
            <w:pPr>
              <w:autoSpaceDE w:val="0"/>
              <w:autoSpaceDN w:val="0"/>
              <w:adjustRightInd w:val="0"/>
              <w:rPr>
                <w:b/>
                <w:color w:val="000000" w:themeColor="text1"/>
              </w:rPr>
            </w:pPr>
          </w:p>
          <w:p w:rsidR="00077E8B" w:rsidRPr="00807C67" w:rsidRDefault="00077E8B" w:rsidP="004D4720">
            <w:pPr>
              <w:autoSpaceDE w:val="0"/>
              <w:autoSpaceDN w:val="0"/>
              <w:adjustRightInd w:val="0"/>
              <w:rPr>
                <w:b/>
                <w:color w:val="000000" w:themeColor="text1"/>
              </w:rPr>
            </w:pPr>
            <w:r>
              <w:rPr>
                <w:bCs/>
                <w:color w:val="000000"/>
              </w:rPr>
              <w:t>[</w:t>
            </w:r>
            <w:r>
              <w:rPr>
                <w:bCs/>
                <w:i/>
                <w:color w:val="000000"/>
              </w:rPr>
              <w:t>插入帶保險費的</w:t>
            </w:r>
            <w:r>
              <w:rPr>
                <w:bCs/>
                <w:i/>
                <w:color w:val="000000"/>
              </w:rPr>
              <w:t xml:space="preserve"> MA-PD </w:t>
            </w:r>
            <w:r>
              <w:rPr>
                <w:bCs/>
                <w:i/>
                <w:color w:val="000000"/>
              </w:rPr>
              <w:t>計劃：</w:t>
            </w:r>
            <w:r>
              <w:rPr>
                <w:b/>
                <w:bCs/>
                <w:i/>
                <w:color w:val="000000"/>
              </w:rPr>
              <w:t xml:space="preserve"> </w:t>
            </w:r>
            <w:r>
              <w:rPr>
                <w:b/>
                <w:color w:val="000000"/>
              </w:rPr>
              <w:t>如果被評估為</w:t>
            </w:r>
            <w:r>
              <w:rPr>
                <w:b/>
                <w:color w:val="000000"/>
              </w:rPr>
              <w:t xml:space="preserve"> D </w:t>
            </w:r>
            <w:r>
              <w:rPr>
                <w:b/>
                <w:color w:val="000000"/>
              </w:rPr>
              <w:t>部分</w:t>
            </w:r>
            <w:r>
              <w:rPr>
                <w:b/>
                <w:color w:val="000000"/>
              </w:rPr>
              <w:t xml:space="preserve"> - </w:t>
            </w:r>
            <w:r>
              <w:rPr>
                <w:b/>
                <w:color w:val="000000"/>
              </w:rPr>
              <w:t>按收入每月調整保險費，社會保障局將另行通知。</w:t>
            </w:r>
            <w:r>
              <w:rPr>
                <w:b/>
                <w:color w:val="000000"/>
              </w:rPr>
              <w:t xml:space="preserve"> </w:t>
            </w:r>
            <w:r>
              <w:rPr>
                <w:b/>
                <w:color w:val="000000"/>
              </w:rPr>
              <w:t>除了計劃保險費，您還需要支付這筆額外保險費。</w:t>
            </w:r>
            <w:r>
              <w:rPr>
                <w:b/>
                <w:color w:val="000000"/>
              </w:rPr>
              <w:t xml:space="preserve"> </w:t>
            </w:r>
            <w:r>
              <w:rPr>
                <w:b/>
                <w:color w:val="000000"/>
              </w:rPr>
              <w:t>額外保險費將從您的社保福利單中扣除，或者直接收到聯邦醫療保險或鐵路職工退休委員會簽發的帳單。</w:t>
            </w:r>
            <w:r>
              <w:rPr>
                <w:b/>
                <w:color w:val="000000"/>
              </w:rPr>
              <w:t xml:space="preserve"> </w:t>
            </w:r>
            <w:r>
              <w:rPr>
                <w:b/>
                <w:color w:val="000000"/>
              </w:rPr>
              <w:t>無需支付</w:t>
            </w:r>
            <w:r>
              <w:rPr>
                <w:b/>
                <w:color w:val="000000"/>
              </w:rPr>
              <w:t xml:space="preserve"> [</w:t>
            </w:r>
            <w:r>
              <w:rPr>
                <w:b/>
                <w:i/>
                <w:color w:val="000000"/>
              </w:rPr>
              <w:t>插入適當的計劃和</w:t>
            </w:r>
            <w:r>
              <w:rPr>
                <w:b/>
                <w:i/>
                <w:color w:val="000000"/>
              </w:rPr>
              <w:t>/</w:t>
            </w:r>
            <w:r>
              <w:rPr>
                <w:b/>
                <w:i/>
                <w:color w:val="000000"/>
              </w:rPr>
              <w:t>或組織名稱</w:t>
            </w:r>
            <w:r>
              <w:rPr>
                <w:b/>
                <w:i/>
                <w:color w:val="000000"/>
              </w:rPr>
              <w:t>]</w:t>
            </w:r>
            <w:r>
              <w:t xml:space="preserve"> D </w:t>
            </w:r>
            <w:r>
              <w:t>部分</w:t>
            </w:r>
            <w:r>
              <w:t>-IRMAA</w:t>
            </w:r>
            <w:r>
              <w:t>。</w:t>
            </w:r>
            <w:r>
              <w:t>]</w:t>
            </w:r>
          </w:p>
          <w:p w:rsidR="00B617AB" w:rsidRPr="00807C67" w:rsidRDefault="00B617AB">
            <w:pPr>
              <w:autoSpaceDE w:val="0"/>
              <w:autoSpaceDN w:val="0"/>
              <w:adjustRightInd w:val="0"/>
              <w:rPr>
                <w:color w:val="000000" w:themeColor="text1"/>
              </w:rPr>
            </w:pPr>
          </w:p>
          <w:p w:rsidR="00B617AB" w:rsidRPr="00807C67" w:rsidRDefault="00B617AB">
            <w:pPr>
              <w:autoSpaceDE w:val="0"/>
              <w:autoSpaceDN w:val="0"/>
              <w:adjustRightInd w:val="0"/>
              <w:rPr>
                <w:color w:val="000000" w:themeColor="text1"/>
              </w:rPr>
            </w:pPr>
            <w:r>
              <w:rPr>
                <w:color w:val="000000"/>
              </w:rPr>
              <w:t>收入有限的人士可能符合條件獲得處方藥費額外補助。如果您符合條件，聯邦醫療保險可以為您支付</w:t>
            </w:r>
            <w:r>
              <w:rPr>
                <w:color w:val="000000"/>
              </w:rPr>
              <w:t xml:space="preserve"> 75% </w:t>
            </w:r>
            <w:r>
              <w:rPr>
                <w:color w:val="000000"/>
              </w:rPr>
              <w:t>或更多的藥費（包括每月的處方藥保險費、每年的自付額以及共同保險）。</w:t>
            </w:r>
            <w:r>
              <w:rPr>
                <w:color w:val="000000"/>
              </w:rPr>
              <w:t xml:space="preserve"> </w:t>
            </w:r>
            <w:r>
              <w:rPr>
                <w:color w:val="000000"/>
              </w:rPr>
              <w:t>此外，符合條件的人士將不受承保缺口或逾期登記罰款的限制。許多人符合條件可以節省這些費用，但他們自己并不知道。有關該額外補助的更多信息，請聯繫當地的社會保障辦公室或致電社會保障局</w:t>
            </w:r>
            <w:r>
              <w:rPr>
                <w:color w:val="000000"/>
              </w:rPr>
              <w:t xml:space="preserve"> (1-800-772-1213)</w:t>
            </w:r>
            <w:r>
              <w:rPr>
                <w:color w:val="000000"/>
              </w:rPr>
              <w:t>。</w:t>
            </w:r>
            <w:proofErr w:type="spellStart"/>
            <w:r>
              <w:rPr>
                <w:color w:val="000000"/>
              </w:rPr>
              <w:t>聽覺及語言有障</w:t>
            </w:r>
            <w:proofErr w:type="spellEnd"/>
            <w:r>
              <w:rPr>
                <w:color w:val="000000"/>
              </w:rPr>
              <w:t>(TTY)</w:t>
            </w:r>
            <w:proofErr w:type="spellStart"/>
            <w:r>
              <w:rPr>
                <w:color w:val="000000"/>
              </w:rPr>
              <w:t>人士可致電</w:t>
            </w:r>
            <w:proofErr w:type="spellEnd"/>
            <w:r>
              <w:rPr>
                <w:color w:val="000000"/>
              </w:rPr>
              <w:t xml:space="preserve"> 1-800-325-0778</w:t>
            </w:r>
            <w:r>
              <w:rPr>
                <w:color w:val="000000"/>
              </w:rPr>
              <w:t>。</w:t>
            </w:r>
            <w:proofErr w:type="spellStart"/>
            <w:r>
              <w:rPr>
                <w:color w:val="000000"/>
              </w:rPr>
              <w:t>您也可以通過</w:t>
            </w:r>
            <w:proofErr w:type="spellEnd"/>
            <w:r>
              <w:rPr>
                <w:color w:val="000000"/>
              </w:rPr>
              <w:t xml:space="preserve"> </w:t>
            </w:r>
            <w:hyperlink r:id="rId9" w:history="1">
              <w:r>
                <w:rPr>
                  <w:rStyle w:val="Hyperlink"/>
                  <w:color w:val="000000"/>
                </w:rPr>
                <w:t>www.socialsecurity.gov/prescriptionhelp</w:t>
              </w:r>
            </w:hyperlink>
            <w:r>
              <w:t xml:space="preserve"> </w:t>
            </w:r>
            <w:proofErr w:type="spellStart"/>
            <w:r>
              <w:t>來在綫申請額外補助</w:t>
            </w:r>
            <w:proofErr w:type="spellEnd"/>
            <w:r>
              <w:t>。</w:t>
            </w:r>
          </w:p>
          <w:p w:rsidR="00B617AB" w:rsidRPr="00807C67" w:rsidRDefault="00B617AB">
            <w:pPr>
              <w:autoSpaceDE w:val="0"/>
              <w:autoSpaceDN w:val="0"/>
              <w:adjustRightInd w:val="0"/>
              <w:rPr>
                <w:color w:val="000000" w:themeColor="text1"/>
              </w:rPr>
            </w:pPr>
          </w:p>
          <w:p w:rsidR="00B617AB" w:rsidRPr="00807C67" w:rsidRDefault="00B617AB">
            <w:pPr>
              <w:autoSpaceDE w:val="0"/>
              <w:autoSpaceDN w:val="0"/>
              <w:adjustRightInd w:val="0"/>
              <w:rPr>
                <w:color w:val="000000" w:themeColor="text1"/>
              </w:rPr>
            </w:pPr>
            <w:r>
              <w:rPr>
                <w:color w:val="000000"/>
              </w:rPr>
              <w:t>如果您符合獲得聯邦醫療保險承保處方藥費額外補助的條件，聯邦醫療保險將為您支付全部或部分</w:t>
            </w:r>
            <w:r>
              <w:rPr>
                <w:color w:val="000000"/>
              </w:rPr>
              <w:lastRenderedPageBreak/>
              <w:t>計劃保險費。</w:t>
            </w:r>
            <w:r>
              <w:rPr>
                <w:color w:val="000000"/>
              </w:rPr>
              <w:t xml:space="preserve">  </w:t>
            </w:r>
            <w:r>
              <w:rPr>
                <w:color w:val="000000"/>
              </w:rPr>
              <w:t>如果聯邦醫療保險只支付部分保險費，我們將為您開具聯邦醫療保險未覆蓋保險費的帳單。</w:t>
            </w:r>
          </w:p>
          <w:p w:rsidR="00B617AB" w:rsidRPr="00807C67" w:rsidRDefault="00B617AB">
            <w:pPr>
              <w:autoSpaceDE w:val="0"/>
              <w:autoSpaceDN w:val="0"/>
              <w:adjustRightInd w:val="0"/>
              <w:rPr>
                <w:b/>
                <w:color w:val="000000" w:themeColor="text1"/>
                <w:sz w:val="16"/>
                <w:szCs w:val="16"/>
              </w:rPr>
            </w:pPr>
          </w:p>
          <w:p w:rsidR="00B617AB" w:rsidRPr="00807C67" w:rsidRDefault="00B617AB">
            <w:pPr>
              <w:autoSpaceDE w:val="0"/>
              <w:autoSpaceDN w:val="0"/>
              <w:adjustRightInd w:val="0"/>
              <w:rPr>
                <w:b/>
                <w:color w:val="000000" w:themeColor="text1"/>
              </w:rPr>
            </w:pPr>
            <w:r>
              <w:rPr>
                <w:color w:val="000000"/>
              </w:rPr>
              <w:t>如果沒有選擇付款選項，您將收到一張月度帳單</w:t>
            </w:r>
            <w:r>
              <w:rPr>
                <w:color w:val="000000"/>
              </w:rPr>
              <w:t xml:space="preserve"> &lt;</w:t>
            </w:r>
            <w:r>
              <w:rPr>
                <w:i/>
                <w:color w:val="000000"/>
              </w:rPr>
              <w:t>替換</w:t>
            </w:r>
            <w:r>
              <w:rPr>
                <w:i/>
                <w:color w:val="000000"/>
              </w:rPr>
              <w:t>“</w:t>
            </w:r>
            <w:r>
              <w:rPr>
                <w:i/>
                <w:color w:val="000000"/>
              </w:rPr>
              <w:t>月度帳單</w:t>
            </w:r>
            <w:r>
              <w:rPr>
                <w:color w:val="000000"/>
              </w:rPr>
              <w:t>”</w:t>
            </w:r>
            <w:r>
              <w:rPr>
                <w:color w:val="000000"/>
              </w:rPr>
              <w:t>的可選語言：</w:t>
            </w:r>
            <w:r>
              <w:rPr>
                <w:color w:val="000000"/>
              </w:rPr>
              <w:t xml:space="preserve"> “</w:t>
            </w:r>
            <w:r>
              <w:rPr>
                <w:color w:val="000000"/>
              </w:rPr>
              <w:t>優惠券</w:t>
            </w:r>
            <w:r>
              <w:rPr>
                <w:color w:val="000000"/>
              </w:rPr>
              <w:t>”</w:t>
            </w:r>
            <w:r>
              <w:rPr>
                <w:color w:val="000000"/>
              </w:rPr>
              <w:t>或</w:t>
            </w:r>
            <w:r>
              <w:rPr>
                <w:color w:val="000000"/>
              </w:rPr>
              <w:t>“</w:t>
            </w:r>
            <w:r>
              <w:rPr>
                <w:color w:val="000000"/>
              </w:rPr>
              <w:t>付款登記簿</w:t>
            </w:r>
            <w:r>
              <w:rPr>
                <w:color w:val="000000"/>
              </w:rPr>
              <w:t>”&gt;</w:t>
            </w:r>
            <w:r>
              <w:rPr>
                <w:color w:val="000000"/>
              </w:rPr>
              <w:t>。</w:t>
            </w:r>
            <w:r>
              <w:rPr>
                <w:color w:val="000000"/>
              </w:rPr>
              <w:t xml:space="preserve"> </w:t>
            </w:r>
          </w:p>
          <w:p w:rsidR="00B617AB" w:rsidRPr="00807C67" w:rsidRDefault="00B617AB">
            <w:pPr>
              <w:autoSpaceDE w:val="0"/>
              <w:autoSpaceDN w:val="0"/>
              <w:adjustRightInd w:val="0"/>
              <w:rPr>
                <w:color w:val="000000" w:themeColor="text1"/>
                <w:sz w:val="16"/>
                <w:szCs w:val="16"/>
              </w:rPr>
            </w:pPr>
          </w:p>
          <w:p w:rsidR="00B617AB" w:rsidRPr="00807C67" w:rsidRDefault="00B617AB">
            <w:pPr>
              <w:autoSpaceDE w:val="0"/>
              <w:autoSpaceDN w:val="0"/>
              <w:adjustRightInd w:val="0"/>
              <w:rPr>
                <w:b/>
                <w:color w:val="000000" w:themeColor="text1"/>
              </w:rPr>
            </w:pPr>
            <w:r>
              <w:rPr>
                <w:b/>
                <w:color w:val="000000"/>
              </w:rPr>
              <w:t>請選擇一個保險費付款選項：</w:t>
            </w:r>
          </w:p>
          <w:p w:rsidR="00B617AB" w:rsidRPr="00807C67" w:rsidRDefault="00B617AB">
            <w:pPr>
              <w:autoSpaceDE w:val="0"/>
              <w:autoSpaceDN w:val="0"/>
              <w:adjustRightInd w:val="0"/>
              <w:rPr>
                <w:color w:val="000000" w:themeColor="text1"/>
                <w:sz w:val="16"/>
                <w:szCs w:val="16"/>
              </w:rPr>
            </w:pPr>
          </w:p>
          <w:p w:rsidR="00B617AB" w:rsidRPr="00807C67" w:rsidRDefault="007937CF">
            <w:pPr>
              <w:autoSpaceDE w:val="0"/>
              <w:autoSpaceDN w:val="0"/>
              <w:adjustRightInd w:val="0"/>
              <w:rPr>
                <w:color w:val="000000" w:themeColor="text1"/>
              </w:rPr>
            </w:pPr>
            <w:r w:rsidRPr="00807C67">
              <w:rPr>
                <w:color w:val="000000" w:themeColor="text1"/>
              </w:rPr>
              <w:fldChar w:fldCharType="begin">
                <w:ffData>
                  <w:name w:val="Check1"/>
                  <w:enabled/>
                  <w:calcOnExit w:val="0"/>
                  <w:checkBox>
                    <w:size w:val="16"/>
                    <w:default w:val="0"/>
                  </w:checkBox>
                </w:ffData>
              </w:fldChar>
            </w:r>
            <w:r w:rsidR="00C734D2">
              <w:rPr>
                <w:color w:val="000000"/>
              </w:rPr>
              <w:instrText xml:space="preserve"> FORMCHECKBOX </w:instrText>
            </w:r>
            <w:r w:rsidRPr="00807C67">
              <w:rPr>
                <w:color w:val="000000" w:themeColor="text1"/>
              </w:rPr>
            </w:r>
            <w:r w:rsidRPr="00807C67">
              <w:rPr>
                <w:color w:val="000000" w:themeColor="text1"/>
              </w:rPr>
              <w:fldChar w:fldCharType="end"/>
            </w:r>
            <w:r w:rsidR="00C734D2">
              <w:rPr>
                <w:color w:val="000000"/>
              </w:rPr>
              <w:t xml:space="preserve"> </w:t>
            </w:r>
            <w:r w:rsidR="00C734D2">
              <w:rPr>
                <w:color w:val="000000"/>
              </w:rPr>
              <w:t>獲取帳單</w:t>
            </w:r>
            <w:r w:rsidR="00C734D2">
              <w:rPr>
                <w:color w:val="000000"/>
              </w:rPr>
              <w:t xml:space="preserve"> &lt;</w:t>
            </w:r>
            <w:r w:rsidR="00C734D2">
              <w:rPr>
                <w:color w:val="000000"/>
              </w:rPr>
              <w:t>選項：</w:t>
            </w:r>
            <w:r w:rsidR="00C734D2">
              <w:rPr>
                <w:color w:val="000000"/>
              </w:rPr>
              <w:t xml:space="preserve"> “</w:t>
            </w:r>
            <w:r w:rsidR="00C734D2">
              <w:rPr>
                <w:color w:val="000000"/>
              </w:rPr>
              <w:t>優惠券</w:t>
            </w:r>
            <w:r w:rsidR="00C734D2">
              <w:rPr>
                <w:color w:val="000000"/>
              </w:rPr>
              <w:t>”</w:t>
            </w:r>
            <w:r w:rsidR="00C734D2">
              <w:rPr>
                <w:color w:val="000000"/>
              </w:rPr>
              <w:t>、</w:t>
            </w:r>
            <w:r w:rsidR="00C734D2">
              <w:rPr>
                <w:color w:val="000000"/>
              </w:rPr>
              <w:t>“</w:t>
            </w:r>
            <w:r w:rsidR="00C734D2">
              <w:rPr>
                <w:color w:val="000000"/>
              </w:rPr>
              <w:t>付款登記簿</w:t>
            </w:r>
            <w:r w:rsidR="00C734D2">
              <w:rPr>
                <w:color w:val="000000"/>
              </w:rPr>
              <w:t>”</w:t>
            </w:r>
            <w:r w:rsidR="00C734D2">
              <w:rPr>
                <w:color w:val="000000"/>
              </w:rPr>
              <w:t>等</w:t>
            </w:r>
            <w:r w:rsidR="00C734D2">
              <w:rPr>
                <w:color w:val="000000"/>
              </w:rPr>
              <w:t>&gt;</w:t>
            </w:r>
          </w:p>
          <w:p w:rsidR="00B617AB" w:rsidRPr="00807C67" w:rsidRDefault="00B617AB">
            <w:pPr>
              <w:autoSpaceDE w:val="0"/>
              <w:autoSpaceDN w:val="0"/>
              <w:adjustRightInd w:val="0"/>
              <w:ind w:left="720"/>
              <w:rPr>
                <w:color w:val="000000" w:themeColor="text1"/>
              </w:rPr>
            </w:pPr>
            <w:r>
              <w:rPr>
                <w:color w:val="000000"/>
              </w:rPr>
              <w:t>&lt;</w:t>
            </w:r>
            <w:r>
              <w:rPr>
                <w:i/>
                <w:color w:val="000000"/>
              </w:rPr>
              <w:t>包括其它開票間隔時間（例如，每兩個月、每季度）的選項</w:t>
            </w:r>
            <w:r>
              <w:rPr>
                <w:color w:val="000000"/>
              </w:rPr>
              <w:t>&gt;</w:t>
            </w:r>
          </w:p>
          <w:p w:rsidR="00B617AB" w:rsidRPr="00807C67" w:rsidRDefault="00B617AB">
            <w:pPr>
              <w:autoSpaceDE w:val="0"/>
              <w:autoSpaceDN w:val="0"/>
              <w:adjustRightInd w:val="0"/>
              <w:rPr>
                <w:color w:val="000000" w:themeColor="text1"/>
                <w:sz w:val="16"/>
                <w:szCs w:val="16"/>
              </w:rPr>
            </w:pPr>
          </w:p>
          <w:p w:rsidR="00B617AB" w:rsidRPr="00807C67" w:rsidRDefault="00B617AB">
            <w:pPr>
              <w:autoSpaceDE w:val="0"/>
              <w:autoSpaceDN w:val="0"/>
              <w:adjustRightInd w:val="0"/>
              <w:rPr>
                <w:i/>
                <w:color w:val="000000" w:themeColor="text1"/>
              </w:rPr>
            </w:pPr>
            <w:r>
              <w:rPr>
                <w:color w:val="000000"/>
              </w:rPr>
              <w:t>[</w:t>
            </w:r>
            <w:r>
              <w:rPr>
                <w:i/>
                <w:color w:val="000000"/>
              </w:rPr>
              <w:t>可選</w:t>
            </w:r>
            <w:r>
              <w:rPr>
                <w:i/>
                <w:color w:val="000000"/>
              </w:rPr>
              <w:t xml:space="preserve"> -</w:t>
            </w:r>
            <w:r>
              <w:rPr>
                <w:color w:val="000000"/>
              </w:rPr>
              <w:t xml:space="preserve"> </w:t>
            </w:r>
            <w:r>
              <w:rPr>
                <w:i/>
                <w:color w:val="000000"/>
              </w:rPr>
              <w:t>包括其它付款方式，例如下面所示的</w:t>
            </w:r>
            <w:r>
              <w:rPr>
                <w:i/>
                <w:color w:val="000000"/>
              </w:rPr>
              <w:t xml:space="preserve"> EFT </w:t>
            </w:r>
            <w:r>
              <w:rPr>
                <w:i/>
                <w:color w:val="000000"/>
              </w:rPr>
              <w:t>和信用卡：</w:t>
            </w:r>
          </w:p>
          <w:p w:rsidR="00B617AB" w:rsidRPr="00807C67" w:rsidRDefault="00B617AB">
            <w:pPr>
              <w:autoSpaceDE w:val="0"/>
              <w:autoSpaceDN w:val="0"/>
              <w:adjustRightInd w:val="0"/>
              <w:rPr>
                <w:color w:val="000000" w:themeColor="text1"/>
              </w:rPr>
            </w:pPr>
            <w:r>
              <w:rPr>
                <w:i/>
                <w:color w:val="000000"/>
              </w:rPr>
              <w:t xml:space="preserve"> </w:t>
            </w:r>
            <w:r w:rsidR="007937CF" w:rsidRPr="00807C67">
              <w:rPr>
                <w:color w:val="000000" w:themeColor="text1"/>
              </w:rPr>
              <w:fldChar w:fldCharType="begin">
                <w:ffData>
                  <w:name w:val="Check1"/>
                  <w:enabled/>
                  <w:calcOnExit w:val="0"/>
                  <w:checkBox>
                    <w:size w:val="16"/>
                    <w:default w:val="0"/>
                  </w:checkBox>
                </w:ffData>
              </w:fldChar>
            </w:r>
            <w:r>
              <w:rPr>
                <w:color w:val="000000"/>
              </w:rPr>
              <w:instrText xml:space="preserve"> FORMCHECKBOX </w:instrText>
            </w:r>
            <w:r w:rsidR="007937CF" w:rsidRPr="00807C67">
              <w:rPr>
                <w:color w:val="000000" w:themeColor="text1"/>
              </w:rPr>
            </w:r>
            <w:r w:rsidR="007937CF" w:rsidRPr="00807C67">
              <w:rPr>
                <w:color w:val="000000" w:themeColor="text1"/>
              </w:rPr>
              <w:fldChar w:fldCharType="end"/>
            </w:r>
            <w:r>
              <w:rPr>
                <w:color w:val="000000"/>
              </w:rPr>
              <w:t xml:space="preserve">  </w:t>
            </w:r>
            <w:r>
              <w:rPr>
                <w:color w:val="000000"/>
              </w:rPr>
              <w:t>使用銀行帳戶每月進行一次電子資金轉帳</w:t>
            </w:r>
            <w:r>
              <w:rPr>
                <w:color w:val="000000"/>
              </w:rPr>
              <w:t xml:space="preserve"> (EFT)</w:t>
            </w:r>
            <w:r>
              <w:rPr>
                <w:color w:val="000000"/>
              </w:rPr>
              <w:t>。</w:t>
            </w:r>
            <w:r>
              <w:rPr>
                <w:color w:val="000000"/>
              </w:rPr>
              <w:t xml:space="preserve">  </w:t>
            </w:r>
            <w:r>
              <w:rPr>
                <w:color w:val="000000"/>
              </w:rPr>
              <w:t>請附帶</w:t>
            </w:r>
            <w:r>
              <w:rPr>
                <w:color w:val="000000"/>
              </w:rPr>
              <w:t xml:space="preserve"> VOIDED </w:t>
            </w:r>
            <w:r>
              <w:rPr>
                <w:color w:val="000000"/>
              </w:rPr>
              <w:t>支票或提供以下信息：</w:t>
            </w:r>
            <w:r>
              <w:rPr>
                <w:color w:val="000000"/>
              </w:rPr>
              <w:t xml:space="preserve"> </w:t>
            </w:r>
          </w:p>
          <w:p w:rsidR="00B617AB" w:rsidRPr="00807C67" w:rsidRDefault="00B617AB">
            <w:pPr>
              <w:autoSpaceDE w:val="0"/>
              <w:autoSpaceDN w:val="0"/>
              <w:adjustRightInd w:val="0"/>
              <w:ind w:left="720"/>
              <w:rPr>
                <w:color w:val="000000" w:themeColor="text1"/>
                <w:sz w:val="16"/>
                <w:szCs w:val="16"/>
              </w:rPr>
            </w:pPr>
          </w:p>
          <w:p w:rsidR="00B617AB" w:rsidRPr="00807C67" w:rsidRDefault="00B617AB">
            <w:pPr>
              <w:autoSpaceDE w:val="0"/>
              <w:autoSpaceDN w:val="0"/>
              <w:adjustRightInd w:val="0"/>
              <w:ind w:left="720"/>
              <w:rPr>
                <w:color w:val="000000" w:themeColor="text1"/>
              </w:rPr>
            </w:pPr>
            <w:r>
              <w:rPr>
                <w:color w:val="000000"/>
              </w:rPr>
              <w:t>帳戶持有者姓名：</w:t>
            </w:r>
            <w:r>
              <w:rPr>
                <w:color w:val="000000"/>
              </w:rPr>
              <w:t xml:space="preserve"> ______________________</w:t>
            </w:r>
          </w:p>
          <w:p w:rsidR="00B617AB" w:rsidRPr="00807C67" w:rsidRDefault="00B617AB">
            <w:pPr>
              <w:autoSpaceDE w:val="0"/>
              <w:autoSpaceDN w:val="0"/>
              <w:adjustRightInd w:val="0"/>
              <w:ind w:left="720"/>
              <w:rPr>
                <w:color w:val="000000" w:themeColor="text1"/>
              </w:rPr>
            </w:pPr>
            <w:r>
              <w:rPr>
                <w:color w:val="000000"/>
              </w:rPr>
              <w:t>銀行編號：</w:t>
            </w:r>
            <w:r>
              <w:rPr>
                <w:color w:val="000000"/>
              </w:rPr>
              <w:t xml:space="preserve"> _ _ _ _ _ _ _ _ _ </w:t>
            </w:r>
            <w:r>
              <w:rPr>
                <w:color w:val="000000"/>
              </w:rPr>
              <w:t>銀行帳號：</w:t>
            </w:r>
            <w:r>
              <w:rPr>
                <w:color w:val="000000"/>
              </w:rPr>
              <w:t xml:space="preserve">  _ _ _ _ _ _ _ _ _ _ _ _ </w:t>
            </w:r>
          </w:p>
          <w:p w:rsidR="00B617AB" w:rsidRPr="00807C67" w:rsidRDefault="00B617AB">
            <w:pPr>
              <w:autoSpaceDE w:val="0"/>
              <w:autoSpaceDN w:val="0"/>
              <w:adjustRightInd w:val="0"/>
              <w:ind w:left="720"/>
              <w:rPr>
                <w:color w:val="000000" w:themeColor="text1"/>
              </w:rPr>
            </w:pPr>
            <w:r>
              <w:rPr>
                <w:color w:val="000000"/>
              </w:rPr>
              <w:t>帳戶類型：</w:t>
            </w:r>
            <w:r>
              <w:rPr>
                <w:color w:val="000000"/>
              </w:rPr>
              <w:t xml:space="preserve">  </w:t>
            </w:r>
            <w:r w:rsidR="007937CF" w:rsidRPr="00807C67">
              <w:rPr>
                <w:color w:val="000000" w:themeColor="text1"/>
              </w:rPr>
              <w:fldChar w:fldCharType="begin">
                <w:ffData>
                  <w:name w:val="Check1"/>
                  <w:enabled/>
                  <w:calcOnExit w:val="0"/>
                  <w:checkBox>
                    <w:size w:val="16"/>
                    <w:default w:val="0"/>
                  </w:checkBox>
                </w:ffData>
              </w:fldChar>
            </w:r>
            <w:r>
              <w:rPr>
                <w:color w:val="000000"/>
              </w:rPr>
              <w:instrText xml:space="preserve"> FORMCHECKBOX </w:instrText>
            </w:r>
            <w:r w:rsidR="007937CF" w:rsidRPr="00807C67">
              <w:rPr>
                <w:color w:val="000000" w:themeColor="text1"/>
              </w:rPr>
            </w:r>
            <w:r w:rsidR="007937CF" w:rsidRPr="00807C67">
              <w:rPr>
                <w:color w:val="000000" w:themeColor="text1"/>
              </w:rPr>
              <w:fldChar w:fldCharType="end"/>
            </w:r>
            <w:r>
              <w:rPr>
                <w:color w:val="000000"/>
              </w:rPr>
              <w:t xml:space="preserve">  </w:t>
            </w:r>
            <w:r>
              <w:rPr>
                <w:color w:val="000000"/>
              </w:rPr>
              <w:t>核算</w:t>
            </w:r>
            <w:r>
              <w:rPr>
                <w:color w:val="000000"/>
              </w:rPr>
              <w:t xml:space="preserve">  </w:t>
            </w:r>
            <w:r w:rsidR="007937CF" w:rsidRPr="00807C67">
              <w:rPr>
                <w:color w:val="000000" w:themeColor="text1"/>
              </w:rPr>
              <w:fldChar w:fldCharType="begin">
                <w:ffData>
                  <w:name w:val="Check1"/>
                  <w:enabled/>
                  <w:calcOnExit w:val="0"/>
                  <w:checkBox>
                    <w:size w:val="16"/>
                    <w:default w:val="0"/>
                  </w:checkBox>
                </w:ffData>
              </w:fldChar>
            </w:r>
            <w:r>
              <w:rPr>
                <w:color w:val="000000"/>
              </w:rPr>
              <w:instrText xml:space="preserve"> FORMCHECKBOX </w:instrText>
            </w:r>
            <w:r w:rsidR="007937CF" w:rsidRPr="00807C67">
              <w:rPr>
                <w:color w:val="000000" w:themeColor="text1"/>
              </w:rPr>
            </w:r>
            <w:r w:rsidR="007937CF" w:rsidRPr="00807C67">
              <w:rPr>
                <w:color w:val="000000" w:themeColor="text1"/>
              </w:rPr>
              <w:fldChar w:fldCharType="end"/>
            </w:r>
            <w:r>
              <w:rPr>
                <w:color w:val="000000"/>
              </w:rPr>
              <w:t xml:space="preserve">  </w:t>
            </w:r>
            <w:r>
              <w:rPr>
                <w:color w:val="000000"/>
              </w:rPr>
              <w:t>節省</w:t>
            </w:r>
          </w:p>
          <w:p w:rsidR="00B617AB" w:rsidRPr="00807C67" w:rsidRDefault="00B617AB">
            <w:pPr>
              <w:autoSpaceDE w:val="0"/>
              <w:autoSpaceDN w:val="0"/>
              <w:adjustRightInd w:val="0"/>
              <w:rPr>
                <w:color w:val="000000" w:themeColor="text1"/>
                <w:sz w:val="16"/>
                <w:szCs w:val="16"/>
              </w:rPr>
            </w:pPr>
          </w:p>
          <w:p w:rsidR="00B617AB" w:rsidRPr="00807C67" w:rsidRDefault="007937CF">
            <w:pPr>
              <w:autoSpaceDE w:val="0"/>
              <w:autoSpaceDN w:val="0"/>
              <w:adjustRightInd w:val="0"/>
              <w:rPr>
                <w:color w:val="000000" w:themeColor="text1"/>
              </w:rPr>
            </w:pPr>
            <w:r w:rsidRPr="00807C67">
              <w:rPr>
                <w:color w:val="000000" w:themeColor="text1"/>
              </w:rPr>
              <w:fldChar w:fldCharType="begin">
                <w:ffData>
                  <w:name w:val="Check1"/>
                  <w:enabled/>
                  <w:calcOnExit w:val="0"/>
                  <w:checkBox>
                    <w:size w:val="16"/>
                    <w:default w:val="0"/>
                  </w:checkBox>
                </w:ffData>
              </w:fldChar>
            </w:r>
            <w:r w:rsidR="00C734D2">
              <w:rPr>
                <w:color w:val="000000"/>
              </w:rPr>
              <w:instrText xml:space="preserve"> FORMCHECKBOX </w:instrText>
            </w:r>
            <w:r w:rsidRPr="00807C67">
              <w:rPr>
                <w:color w:val="000000" w:themeColor="text1"/>
              </w:rPr>
            </w:r>
            <w:r w:rsidRPr="00807C67">
              <w:rPr>
                <w:color w:val="000000" w:themeColor="text1"/>
              </w:rPr>
              <w:fldChar w:fldCharType="end"/>
            </w:r>
            <w:r w:rsidR="00C734D2">
              <w:rPr>
                <w:color w:val="000000"/>
              </w:rPr>
              <w:t xml:space="preserve">  </w:t>
            </w:r>
            <w:r w:rsidR="00C734D2">
              <w:rPr>
                <w:color w:val="000000"/>
              </w:rPr>
              <w:t>信用卡。</w:t>
            </w:r>
            <w:r w:rsidR="00C734D2">
              <w:rPr>
                <w:color w:val="000000"/>
              </w:rPr>
              <w:t xml:space="preserve">  </w:t>
            </w:r>
            <w:r w:rsidR="00C734D2">
              <w:rPr>
                <w:color w:val="000000"/>
              </w:rPr>
              <w:t>請提供以下信息：</w:t>
            </w:r>
          </w:p>
          <w:p w:rsidR="00B617AB" w:rsidRPr="00807C67" w:rsidRDefault="00B617AB">
            <w:pPr>
              <w:autoSpaceDE w:val="0"/>
              <w:autoSpaceDN w:val="0"/>
              <w:adjustRightInd w:val="0"/>
              <w:rPr>
                <w:color w:val="000000" w:themeColor="text1"/>
                <w:sz w:val="16"/>
                <w:szCs w:val="16"/>
              </w:rPr>
            </w:pPr>
          </w:p>
          <w:p w:rsidR="00B617AB" w:rsidRPr="00807C67" w:rsidRDefault="00B617AB">
            <w:pPr>
              <w:autoSpaceDE w:val="0"/>
              <w:autoSpaceDN w:val="0"/>
              <w:adjustRightInd w:val="0"/>
              <w:ind w:left="720"/>
              <w:rPr>
                <w:color w:val="000000" w:themeColor="text1"/>
              </w:rPr>
            </w:pPr>
            <w:r>
              <w:rPr>
                <w:color w:val="000000"/>
              </w:rPr>
              <w:t>卡類型：</w:t>
            </w:r>
            <w:r>
              <w:rPr>
                <w:color w:val="000000"/>
              </w:rPr>
              <w:t xml:space="preserve">  ____________________________</w:t>
            </w:r>
          </w:p>
          <w:p w:rsidR="00B617AB" w:rsidRPr="00807C67" w:rsidRDefault="00B617AB">
            <w:pPr>
              <w:autoSpaceDE w:val="0"/>
              <w:autoSpaceDN w:val="0"/>
              <w:adjustRightInd w:val="0"/>
              <w:ind w:left="720"/>
              <w:rPr>
                <w:color w:val="000000" w:themeColor="text1"/>
              </w:rPr>
            </w:pPr>
            <w:r>
              <w:rPr>
                <w:color w:val="000000"/>
              </w:rPr>
              <w:t>卡上所示的帳戶持有者姓名：</w:t>
            </w:r>
            <w:r>
              <w:rPr>
                <w:color w:val="000000"/>
              </w:rPr>
              <w:t xml:space="preserve">  _________________________</w:t>
            </w:r>
          </w:p>
          <w:p w:rsidR="00B617AB" w:rsidRPr="00807C67" w:rsidRDefault="00B617AB">
            <w:pPr>
              <w:autoSpaceDE w:val="0"/>
              <w:autoSpaceDN w:val="0"/>
              <w:adjustRightInd w:val="0"/>
              <w:ind w:left="720"/>
              <w:rPr>
                <w:color w:val="000000" w:themeColor="text1"/>
              </w:rPr>
            </w:pPr>
            <w:r>
              <w:rPr>
                <w:color w:val="000000"/>
              </w:rPr>
              <w:t>帳號：</w:t>
            </w:r>
            <w:r>
              <w:rPr>
                <w:color w:val="000000"/>
              </w:rPr>
              <w:t xml:space="preserve">  _ _ _ _ _ _ _ _ _ _ _ _ _ _ _ _</w:t>
            </w:r>
          </w:p>
          <w:p w:rsidR="00B617AB" w:rsidRPr="00807C67" w:rsidRDefault="00B617AB">
            <w:pPr>
              <w:autoSpaceDE w:val="0"/>
              <w:autoSpaceDN w:val="0"/>
              <w:adjustRightInd w:val="0"/>
              <w:ind w:left="720"/>
              <w:rPr>
                <w:color w:val="000000" w:themeColor="text1"/>
              </w:rPr>
            </w:pPr>
            <w:r>
              <w:rPr>
                <w:color w:val="000000"/>
              </w:rPr>
              <w:t>過期日期：</w:t>
            </w:r>
            <w:r>
              <w:rPr>
                <w:color w:val="000000"/>
              </w:rPr>
              <w:t xml:space="preserve">   _ _/_ _ _ _ </w:t>
            </w:r>
            <w:r>
              <w:rPr>
                <w:color w:val="000000"/>
              </w:rPr>
              <w:t>（月</w:t>
            </w:r>
            <w:r>
              <w:rPr>
                <w:color w:val="000000"/>
              </w:rPr>
              <w:t>/</w:t>
            </w:r>
            <w:r>
              <w:rPr>
                <w:color w:val="000000"/>
              </w:rPr>
              <w:t>年）</w:t>
            </w:r>
            <w:r>
              <w:rPr>
                <w:color w:val="000000"/>
              </w:rPr>
              <w:t>]</w:t>
            </w:r>
          </w:p>
          <w:p w:rsidR="00B617AB" w:rsidRPr="00807C67" w:rsidRDefault="00B617AB">
            <w:pPr>
              <w:autoSpaceDE w:val="0"/>
              <w:autoSpaceDN w:val="0"/>
              <w:adjustRightInd w:val="0"/>
              <w:rPr>
                <w:color w:val="000000" w:themeColor="text1"/>
                <w:sz w:val="16"/>
                <w:szCs w:val="16"/>
              </w:rPr>
            </w:pPr>
          </w:p>
          <w:p w:rsidR="003C47FD" w:rsidRPr="00807C67" w:rsidRDefault="007937CF" w:rsidP="007164B4">
            <w:pPr>
              <w:tabs>
                <w:tab w:val="left" w:pos="6920"/>
              </w:tabs>
              <w:rPr>
                <w:color w:val="000000" w:themeColor="text1"/>
                <w:sz w:val="28"/>
                <w:szCs w:val="28"/>
              </w:rPr>
            </w:pPr>
            <w:r w:rsidRPr="00807C67">
              <w:rPr>
                <w:color w:val="000000" w:themeColor="text1"/>
              </w:rPr>
              <w:fldChar w:fldCharType="begin">
                <w:ffData>
                  <w:name w:val="Check1"/>
                  <w:enabled/>
                  <w:calcOnExit w:val="0"/>
                  <w:checkBox>
                    <w:size w:val="16"/>
                    <w:default w:val="0"/>
                  </w:checkBox>
                </w:ffData>
              </w:fldChar>
            </w:r>
            <w:r w:rsidR="00C734D2">
              <w:rPr>
                <w:color w:val="000000"/>
              </w:rPr>
              <w:instrText xml:space="preserve"> FORMCHECKBOX </w:instrText>
            </w:r>
            <w:r w:rsidRPr="00807C67">
              <w:rPr>
                <w:color w:val="000000" w:themeColor="text1"/>
              </w:rPr>
            </w:r>
            <w:r w:rsidRPr="00807C67">
              <w:rPr>
                <w:color w:val="000000" w:themeColor="text1"/>
              </w:rPr>
              <w:fldChar w:fldCharType="end"/>
            </w:r>
            <w:r w:rsidR="00C734D2">
              <w:rPr>
                <w:color w:val="000000"/>
              </w:rPr>
              <w:t xml:space="preserve">  </w:t>
            </w:r>
            <w:r w:rsidR="00C734D2">
              <w:rPr>
                <w:color w:val="000000"/>
              </w:rPr>
              <w:t>從每月的社會保障局</w:t>
            </w:r>
            <w:r w:rsidR="00C734D2">
              <w:rPr>
                <w:color w:val="000000"/>
              </w:rPr>
              <w:t>/</w:t>
            </w:r>
            <w:r w:rsidR="00C734D2">
              <w:rPr>
                <w:color w:val="000000"/>
              </w:rPr>
              <w:t>鐵路職工退休委員會</w:t>
            </w:r>
            <w:r w:rsidR="00C734D2">
              <w:rPr>
                <w:color w:val="000000"/>
              </w:rPr>
              <w:t xml:space="preserve"> (RRB) </w:t>
            </w:r>
            <w:r w:rsidR="00C734D2">
              <w:rPr>
                <w:color w:val="000000"/>
              </w:rPr>
              <w:t>福利單中自動扣除。</w:t>
            </w:r>
            <w:r w:rsidR="00C734D2">
              <w:rPr>
                <w:color w:val="000000"/>
              </w:rPr>
              <w:t xml:space="preserve">  </w:t>
            </w:r>
            <w:r w:rsidR="00C734D2">
              <w:rPr>
                <w:color w:val="000000"/>
              </w:rPr>
              <w:t>（社保局</w:t>
            </w:r>
            <w:r w:rsidR="00C734D2">
              <w:rPr>
                <w:color w:val="000000"/>
              </w:rPr>
              <w:t xml:space="preserve">/RRB </w:t>
            </w:r>
            <w:r w:rsidR="00C734D2">
              <w:rPr>
                <w:color w:val="000000"/>
              </w:rPr>
              <w:t>扣除可能要在社保局或</w:t>
            </w:r>
            <w:r w:rsidR="00C734D2">
              <w:rPr>
                <w:color w:val="000000"/>
              </w:rPr>
              <w:t xml:space="preserve"> RRB </w:t>
            </w:r>
            <w:r w:rsidR="00C734D2">
              <w:rPr>
                <w:color w:val="000000"/>
              </w:rPr>
              <w:t>批准之後兩個月或更長時間后才執行。</w:t>
            </w:r>
            <w:r w:rsidR="00C734D2">
              <w:rPr>
                <w:color w:val="000000"/>
              </w:rPr>
              <w:t xml:space="preserve">  </w:t>
            </w:r>
            <w:r w:rsidR="00C734D2">
              <w:rPr>
                <w:color w:val="000000"/>
              </w:rPr>
              <w:t>在大多數情況下，如果社保局或</w:t>
            </w:r>
            <w:r w:rsidR="00C734D2">
              <w:rPr>
                <w:color w:val="000000"/>
              </w:rPr>
              <w:t xml:space="preserve"> RRB </w:t>
            </w:r>
            <w:r w:rsidR="00C734D2">
              <w:rPr>
                <w:color w:val="000000"/>
              </w:rPr>
              <w:t>接受了您的自動扣除請求，從社保局或</w:t>
            </w:r>
            <w:r w:rsidR="00C734D2">
              <w:rPr>
                <w:color w:val="000000"/>
              </w:rPr>
              <w:t xml:space="preserve"> RRB </w:t>
            </w:r>
            <w:r w:rsidR="00C734D2">
              <w:rPr>
                <w:color w:val="000000"/>
              </w:rPr>
              <w:t>福利單的首次扣除將包括自參保生效日期到扣除開始日期以來的所有保險費。</w:t>
            </w:r>
            <w:r w:rsidR="00C734D2">
              <w:rPr>
                <w:color w:val="000000"/>
              </w:rPr>
              <w:t xml:space="preserve">  </w:t>
            </w:r>
            <w:r w:rsidR="00C734D2">
              <w:rPr>
                <w:color w:val="000000"/>
              </w:rPr>
              <w:t>如果社保局或</w:t>
            </w:r>
            <w:r w:rsidR="00C734D2">
              <w:rPr>
                <w:color w:val="000000"/>
              </w:rPr>
              <w:t xml:space="preserve"> RRB </w:t>
            </w:r>
            <w:r w:rsidR="00C734D2">
              <w:rPr>
                <w:color w:val="000000"/>
              </w:rPr>
              <w:t>未批准您的自動扣除請求，我們將給您發送一張每月保險費帳單。）</w:t>
            </w:r>
            <w:r w:rsidR="00C734D2">
              <w:rPr>
                <w:color w:val="000000"/>
              </w:rPr>
              <w:t xml:space="preserve">] </w:t>
            </w:r>
          </w:p>
        </w:tc>
      </w:tr>
      <w:tr w:rsidR="00B617AB" w:rsidRPr="00807C67" w:rsidTr="00DA6C01">
        <w:trPr>
          <w:trHeight w:val="36"/>
        </w:trPr>
        <w:tc>
          <w:tcPr>
            <w:tcW w:w="10772" w:type="dxa"/>
            <w:gridSpan w:val="8"/>
            <w:shd w:val="clear" w:color="auto" w:fill="C0C0C0"/>
          </w:tcPr>
          <w:p w:rsidR="00B617AB" w:rsidRPr="00807C67" w:rsidRDefault="00B617AB">
            <w:pPr>
              <w:pStyle w:val="BodyTextIndent"/>
              <w:tabs>
                <w:tab w:val="clear" w:pos="360"/>
              </w:tabs>
              <w:spacing w:before="60" w:after="60"/>
              <w:ind w:left="0"/>
              <w:jc w:val="center"/>
              <w:rPr>
                <w:b/>
                <w:color w:val="000000" w:themeColor="text1"/>
              </w:rPr>
            </w:pPr>
            <w:r>
              <w:rPr>
                <w:b/>
                <w:color w:val="000000"/>
              </w:rPr>
              <w:lastRenderedPageBreak/>
              <w:t>請閱讀并回答以下重要問題：</w:t>
            </w:r>
          </w:p>
        </w:tc>
      </w:tr>
      <w:tr w:rsidR="00B617AB" w:rsidRPr="00807C67" w:rsidTr="00DA6C01">
        <w:trPr>
          <w:trHeight w:val="36"/>
        </w:trPr>
        <w:tc>
          <w:tcPr>
            <w:tcW w:w="10772" w:type="dxa"/>
            <w:gridSpan w:val="8"/>
          </w:tcPr>
          <w:p w:rsidR="00B617AB" w:rsidRPr="00807C67" w:rsidRDefault="00B617AB" w:rsidP="008E48A7">
            <w:pPr>
              <w:pStyle w:val="BodyTextIndent"/>
              <w:tabs>
                <w:tab w:val="clear" w:pos="360"/>
                <w:tab w:val="clear" w:pos="720"/>
              </w:tabs>
              <w:spacing w:before="60" w:after="60"/>
              <w:ind w:left="0"/>
              <w:rPr>
                <w:color w:val="000000" w:themeColor="text1"/>
              </w:rPr>
            </w:pPr>
            <w:r>
              <w:rPr>
                <w:color w:val="000000"/>
              </w:rPr>
              <w:t xml:space="preserve">1.  </w:t>
            </w:r>
            <w:r>
              <w:rPr>
                <w:color w:val="000000"/>
              </w:rPr>
              <w:t>您是否患有晚期腎病</w:t>
            </w:r>
            <w:r>
              <w:rPr>
                <w:color w:val="000000"/>
              </w:rPr>
              <w:t xml:space="preserve"> (ESRD)</w:t>
            </w:r>
            <w:r>
              <w:rPr>
                <w:color w:val="000000"/>
              </w:rPr>
              <w:t>？</w:t>
            </w:r>
            <w:r>
              <w:rPr>
                <w:color w:val="000000"/>
              </w:rPr>
              <w:t xml:space="preserve"> </w:t>
            </w:r>
            <w:r w:rsidR="007937CF" w:rsidRPr="00807C67">
              <w:rPr>
                <w:color w:val="000000" w:themeColor="text1"/>
                <w:sz w:val="28"/>
                <w:szCs w:val="28"/>
              </w:rPr>
              <w:fldChar w:fldCharType="begin">
                <w:ffData>
                  <w:name w:val="Check1"/>
                  <w:enabled/>
                  <w:calcOnExit w:val="0"/>
                  <w:checkBox>
                    <w:size w:val="16"/>
                    <w:default w:val="0"/>
                  </w:checkBox>
                </w:ffData>
              </w:fldChar>
            </w:r>
            <w:r>
              <w:rPr>
                <w:color w:val="000000"/>
                <w:sz w:val="28"/>
                <w:szCs w:val="28"/>
              </w:rPr>
              <w:instrText xml:space="preserve"> FORMCHECKBOX </w:instrText>
            </w:r>
            <w:r w:rsidR="007937CF" w:rsidRPr="00807C67">
              <w:rPr>
                <w:color w:val="000000" w:themeColor="text1"/>
                <w:sz w:val="28"/>
                <w:szCs w:val="28"/>
              </w:rPr>
            </w:r>
            <w:r w:rsidR="007937CF" w:rsidRPr="00807C67">
              <w:rPr>
                <w:color w:val="000000" w:themeColor="text1"/>
                <w:sz w:val="28"/>
                <w:szCs w:val="28"/>
              </w:rPr>
              <w:fldChar w:fldCharType="end"/>
            </w:r>
            <w:r>
              <w:rPr>
                <w:color w:val="000000"/>
                <w:sz w:val="28"/>
                <w:szCs w:val="28"/>
              </w:rPr>
              <w:t xml:space="preserve"> </w:t>
            </w:r>
            <w:r>
              <w:rPr>
                <w:color w:val="000000"/>
                <w:sz w:val="28"/>
                <w:szCs w:val="28"/>
              </w:rPr>
              <w:t>是</w:t>
            </w:r>
            <w:r>
              <w:rPr>
                <w:color w:val="000000"/>
                <w:sz w:val="28"/>
                <w:szCs w:val="28"/>
              </w:rPr>
              <w:t xml:space="preserve">  </w:t>
            </w:r>
            <w:r w:rsidR="007937CF" w:rsidRPr="00807C67">
              <w:rPr>
                <w:color w:val="000000" w:themeColor="text1"/>
                <w:sz w:val="28"/>
                <w:szCs w:val="28"/>
              </w:rPr>
              <w:fldChar w:fldCharType="begin">
                <w:ffData>
                  <w:name w:val="Check1"/>
                  <w:enabled/>
                  <w:calcOnExit w:val="0"/>
                  <w:checkBox>
                    <w:size w:val="16"/>
                    <w:default w:val="0"/>
                  </w:checkBox>
                </w:ffData>
              </w:fldChar>
            </w:r>
            <w:r>
              <w:rPr>
                <w:color w:val="000000"/>
                <w:sz w:val="28"/>
                <w:szCs w:val="28"/>
              </w:rPr>
              <w:instrText xml:space="preserve"> FORMCHECKBOX </w:instrText>
            </w:r>
            <w:r w:rsidR="007937CF" w:rsidRPr="00807C67">
              <w:rPr>
                <w:color w:val="000000" w:themeColor="text1"/>
                <w:sz w:val="28"/>
                <w:szCs w:val="28"/>
              </w:rPr>
            </w:r>
            <w:r w:rsidR="007937CF" w:rsidRPr="00807C67">
              <w:rPr>
                <w:color w:val="000000" w:themeColor="text1"/>
                <w:sz w:val="28"/>
                <w:szCs w:val="28"/>
              </w:rPr>
              <w:fldChar w:fldCharType="end"/>
            </w:r>
            <w:r>
              <w:rPr>
                <w:color w:val="000000"/>
                <w:sz w:val="28"/>
                <w:szCs w:val="28"/>
              </w:rPr>
              <w:t xml:space="preserve"> </w:t>
            </w:r>
            <w:r>
              <w:rPr>
                <w:color w:val="000000"/>
                <w:sz w:val="28"/>
                <w:szCs w:val="28"/>
              </w:rPr>
              <w:t>否</w:t>
            </w:r>
          </w:p>
          <w:p w:rsidR="00825664" w:rsidRPr="00807C67" w:rsidRDefault="000B6ACC">
            <w:pPr>
              <w:rPr>
                <w:color w:val="000000" w:themeColor="text1"/>
              </w:rPr>
            </w:pPr>
            <w:r>
              <w:rPr>
                <w:color w:val="000000"/>
              </w:rPr>
              <w:t>如果您已經進行了成功的腎臟移植和</w:t>
            </w:r>
            <w:r>
              <w:rPr>
                <w:color w:val="000000"/>
              </w:rPr>
              <w:t>/</w:t>
            </w:r>
            <w:r>
              <w:rPr>
                <w:color w:val="000000"/>
              </w:rPr>
              <w:t>或不再需要定期透析，</w:t>
            </w:r>
            <w:r>
              <w:rPr>
                <w:b/>
                <w:bCs/>
                <w:color w:val="000000"/>
              </w:rPr>
              <w:t>請附加醫生開具的顯示您已經進行了成功的腎臟移植或不需要透析的函件或記錄</w:t>
            </w:r>
            <w:r>
              <w:rPr>
                <w:color w:val="000000"/>
              </w:rPr>
              <w:t>，否則我們可能需要聯繫您以獲得其它信息。</w:t>
            </w:r>
          </w:p>
        </w:tc>
      </w:tr>
      <w:tr w:rsidR="00B617AB" w:rsidRPr="00807C67" w:rsidTr="00DA6C01">
        <w:trPr>
          <w:trHeight w:val="36"/>
        </w:trPr>
        <w:tc>
          <w:tcPr>
            <w:tcW w:w="10772" w:type="dxa"/>
            <w:gridSpan w:val="8"/>
          </w:tcPr>
          <w:p w:rsidR="00B617AB" w:rsidRPr="00807C67" w:rsidRDefault="00B617AB">
            <w:pPr>
              <w:tabs>
                <w:tab w:val="left" w:pos="6920"/>
              </w:tabs>
              <w:rPr>
                <w:color w:val="000000" w:themeColor="text1"/>
              </w:rPr>
            </w:pPr>
            <w:r>
              <w:rPr>
                <w:color w:val="000000"/>
              </w:rPr>
              <w:t>[</w:t>
            </w:r>
            <w:r>
              <w:rPr>
                <w:i/>
                <w:color w:val="000000"/>
              </w:rPr>
              <w:t>插入</w:t>
            </w:r>
            <w:r>
              <w:rPr>
                <w:i/>
                <w:color w:val="000000"/>
              </w:rPr>
              <w:t xml:space="preserve"> PFFS-PD </w:t>
            </w:r>
            <w:r>
              <w:rPr>
                <w:i/>
                <w:color w:val="000000"/>
              </w:rPr>
              <w:t>計劃：</w:t>
            </w:r>
          </w:p>
          <w:p w:rsidR="00B617AB" w:rsidRPr="00807C67" w:rsidRDefault="00B617AB">
            <w:pPr>
              <w:tabs>
                <w:tab w:val="left" w:pos="6920"/>
              </w:tabs>
              <w:rPr>
                <w:color w:val="000000" w:themeColor="text1"/>
              </w:rPr>
            </w:pPr>
            <w:r>
              <w:rPr>
                <w:color w:val="000000"/>
              </w:rPr>
              <w:lastRenderedPageBreak/>
              <w:t xml:space="preserve">2.  </w:t>
            </w:r>
            <w:r>
              <w:rPr>
                <w:color w:val="000000"/>
              </w:rPr>
              <w:t>某些人士可能參加了其它藥物保險，包括其它私營保險、</w:t>
            </w:r>
            <w:r>
              <w:rPr>
                <w:color w:val="000000"/>
              </w:rPr>
              <w:t>TRICARE</w:t>
            </w:r>
            <w:r>
              <w:rPr>
                <w:color w:val="000000"/>
              </w:rPr>
              <w:t>、聯邦員工健康福利保險、</w:t>
            </w:r>
            <w:r>
              <w:rPr>
                <w:color w:val="000000"/>
              </w:rPr>
              <w:t xml:space="preserve">VA </w:t>
            </w:r>
            <w:r>
              <w:rPr>
                <w:color w:val="000000"/>
              </w:rPr>
              <w:t>福利或州配藥補助計劃。</w:t>
            </w:r>
            <w:r>
              <w:rPr>
                <w:color w:val="000000"/>
              </w:rPr>
              <w:t xml:space="preserve">  </w:t>
            </w:r>
          </w:p>
          <w:p w:rsidR="00B617AB" w:rsidRPr="00807C67" w:rsidRDefault="00B617AB">
            <w:pPr>
              <w:tabs>
                <w:tab w:val="left" w:pos="6920"/>
              </w:tabs>
              <w:rPr>
                <w:color w:val="000000" w:themeColor="text1"/>
                <w:sz w:val="16"/>
                <w:szCs w:val="16"/>
              </w:rPr>
            </w:pPr>
          </w:p>
          <w:p w:rsidR="00B617AB" w:rsidRPr="00807C67" w:rsidRDefault="00B617AB">
            <w:pPr>
              <w:tabs>
                <w:tab w:val="left" w:pos="6920"/>
              </w:tabs>
              <w:rPr>
                <w:color w:val="000000" w:themeColor="text1"/>
              </w:rPr>
            </w:pPr>
            <w:r>
              <w:rPr>
                <w:color w:val="000000"/>
              </w:rPr>
              <w:t>除了</w:t>
            </w:r>
            <w:r>
              <w:rPr>
                <w:color w:val="000000"/>
              </w:rPr>
              <w:t xml:space="preserve"> &lt;PFFS plan&gt;</w:t>
            </w:r>
            <w:r>
              <w:rPr>
                <w:color w:val="000000"/>
              </w:rPr>
              <w:t>，您是否還參加了其它</w:t>
            </w:r>
            <w:r>
              <w:rPr>
                <w:color w:val="000000"/>
                <w:u w:val="single"/>
              </w:rPr>
              <w:t>處方</w:t>
            </w:r>
            <w:r>
              <w:rPr>
                <w:color w:val="000000"/>
              </w:rPr>
              <w:t>藥保險？</w:t>
            </w:r>
            <w:r>
              <w:rPr>
                <w:color w:val="000000"/>
              </w:rPr>
              <w:t xml:space="preserve">   </w:t>
            </w:r>
            <w:r w:rsidR="007937CF" w:rsidRPr="00807C67">
              <w:rPr>
                <w:color w:val="000000" w:themeColor="text1"/>
                <w:sz w:val="28"/>
                <w:szCs w:val="28"/>
              </w:rPr>
              <w:fldChar w:fldCharType="begin">
                <w:ffData>
                  <w:name w:val="Check1"/>
                  <w:enabled/>
                  <w:calcOnExit w:val="0"/>
                  <w:checkBox>
                    <w:size w:val="16"/>
                    <w:default w:val="0"/>
                  </w:checkBox>
                </w:ffData>
              </w:fldChar>
            </w:r>
            <w:r>
              <w:rPr>
                <w:color w:val="000000"/>
                <w:sz w:val="28"/>
                <w:szCs w:val="28"/>
              </w:rPr>
              <w:instrText xml:space="preserve"> FORMCHECKBOX </w:instrText>
            </w:r>
            <w:r w:rsidR="007937CF" w:rsidRPr="00807C67">
              <w:rPr>
                <w:color w:val="000000" w:themeColor="text1"/>
                <w:sz w:val="28"/>
                <w:szCs w:val="28"/>
              </w:rPr>
            </w:r>
            <w:r w:rsidR="007937CF" w:rsidRPr="00807C67">
              <w:rPr>
                <w:color w:val="000000" w:themeColor="text1"/>
                <w:sz w:val="28"/>
                <w:szCs w:val="28"/>
              </w:rPr>
              <w:fldChar w:fldCharType="end"/>
            </w:r>
            <w:r>
              <w:rPr>
                <w:color w:val="000000"/>
                <w:sz w:val="28"/>
                <w:szCs w:val="28"/>
              </w:rPr>
              <w:t xml:space="preserve"> </w:t>
            </w:r>
            <w:r>
              <w:rPr>
                <w:color w:val="000000"/>
                <w:sz w:val="28"/>
                <w:szCs w:val="28"/>
              </w:rPr>
              <w:t>是</w:t>
            </w:r>
            <w:r>
              <w:rPr>
                <w:color w:val="000000"/>
                <w:sz w:val="28"/>
                <w:szCs w:val="28"/>
              </w:rPr>
              <w:t xml:space="preserve">  </w:t>
            </w:r>
            <w:r w:rsidR="007937CF" w:rsidRPr="00807C67">
              <w:rPr>
                <w:color w:val="000000" w:themeColor="text1"/>
                <w:sz w:val="28"/>
                <w:szCs w:val="28"/>
              </w:rPr>
              <w:fldChar w:fldCharType="begin">
                <w:ffData>
                  <w:name w:val="Check1"/>
                  <w:enabled/>
                  <w:calcOnExit w:val="0"/>
                  <w:checkBox>
                    <w:size w:val="16"/>
                    <w:default w:val="0"/>
                  </w:checkBox>
                </w:ffData>
              </w:fldChar>
            </w:r>
            <w:r>
              <w:rPr>
                <w:color w:val="000000"/>
                <w:sz w:val="28"/>
                <w:szCs w:val="28"/>
              </w:rPr>
              <w:instrText xml:space="preserve"> FORMCHECKBOX </w:instrText>
            </w:r>
            <w:r w:rsidR="007937CF" w:rsidRPr="00807C67">
              <w:rPr>
                <w:color w:val="000000" w:themeColor="text1"/>
                <w:sz w:val="28"/>
                <w:szCs w:val="28"/>
              </w:rPr>
            </w:r>
            <w:r w:rsidR="007937CF" w:rsidRPr="00807C67">
              <w:rPr>
                <w:color w:val="000000" w:themeColor="text1"/>
                <w:sz w:val="28"/>
                <w:szCs w:val="28"/>
              </w:rPr>
              <w:fldChar w:fldCharType="end"/>
            </w:r>
            <w:r>
              <w:rPr>
                <w:color w:val="000000"/>
                <w:sz w:val="28"/>
                <w:szCs w:val="28"/>
              </w:rPr>
              <w:t xml:space="preserve"> </w:t>
            </w:r>
            <w:r>
              <w:rPr>
                <w:color w:val="000000"/>
                <w:sz w:val="28"/>
                <w:szCs w:val="28"/>
              </w:rPr>
              <w:t>否</w:t>
            </w:r>
            <w:r>
              <w:rPr>
                <w:color w:val="000000"/>
                <w:sz w:val="28"/>
                <w:szCs w:val="28"/>
              </w:rPr>
              <w:t xml:space="preserve">     </w:t>
            </w:r>
            <w:r>
              <w:t xml:space="preserve"> </w:t>
            </w:r>
          </w:p>
          <w:p w:rsidR="00B617AB" w:rsidRPr="00807C67" w:rsidRDefault="00B617AB">
            <w:pPr>
              <w:tabs>
                <w:tab w:val="left" w:pos="6920"/>
              </w:tabs>
              <w:rPr>
                <w:color w:val="000000" w:themeColor="text1"/>
              </w:rPr>
            </w:pPr>
            <w:r>
              <w:rPr>
                <w:color w:val="000000"/>
              </w:rPr>
              <w:t>如果</w:t>
            </w:r>
            <w:r>
              <w:rPr>
                <w:color w:val="000000"/>
              </w:rPr>
              <w:t>“</w:t>
            </w:r>
            <w:r>
              <w:rPr>
                <w:color w:val="000000"/>
              </w:rPr>
              <w:t>是</w:t>
            </w:r>
            <w:r>
              <w:rPr>
                <w:color w:val="000000"/>
              </w:rPr>
              <w:t>”</w:t>
            </w:r>
            <w:r>
              <w:rPr>
                <w:color w:val="000000"/>
              </w:rPr>
              <w:t>，請列出您的其它保險和該保險的標識</w:t>
            </w:r>
            <w:r>
              <w:rPr>
                <w:color w:val="000000"/>
              </w:rPr>
              <w:t xml:space="preserve"> (ID) </w:t>
            </w:r>
            <w:r>
              <w:rPr>
                <w:color w:val="000000"/>
              </w:rPr>
              <w:t>號碼：</w:t>
            </w:r>
          </w:p>
          <w:p w:rsidR="00B617AB" w:rsidRPr="00807C67" w:rsidRDefault="00B617AB">
            <w:pPr>
              <w:tabs>
                <w:tab w:val="left" w:pos="6920"/>
              </w:tabs>
              <w:rPr>
                <w:color w:val="000000" w:themeColor="text1"/>
                <w:sz w:val="16"/>
                <w:szCs w:val="16"/>
              </w:rPr>
            </w:pPr>
          </w:p>
          <w:p w:rsidR="00B617AB" w:rsidRPr="00807C67" w:rsidRDefault="00B617AB">
            <w:pPr>
              <w:tabs>
                <w:tab w:val="left" w:pos="6920"/>
              </w:tabs>
              <w:rPr>
                <w:color w:val="000000" w:themeColor="text1"/>
                <w:sz w:val="20"/>
                <w:szCs w:val="20"/>
              </w:rPr>
            </w:pPr>
            <w:r>
              <w:rPr>
                <w:color w:val="000000"/>
              </w:rPr>
              <w:t>其它保險的名稱：</w:t>
            </w:r>
            <w:r>
              <w:rPr>
                <w:color w:val="000000"/>
              </w:rPr>
              <w:t xml:space="preserve">                                  </w:t>
            </w:r>
            <w:r>
              <w:rPr>
                <w:color w:val="000000"/>
              </w:rPr>
              <w:t>該保險的</w:t>
            </w:r>
            <w:r>
              <w:rPr>
                <w:color w:val="000000"/>
              </w:rPr>
              <w:t xml:space="preserve"> ID </w:t>
            </w:r>
            <w:r>
              <w:rPr>
                <w:color w:val="000000"/>
              </w:rPr>
              <w:t>編號：</w:t>
            </w:r>
            <w:r>
              <w:rPr>
                <w:color w:val="000000"/>
              </w:rPr>
              <w:t xml:space="preserve">                     </w:t>
            </w:r>
            <w:r>
              <w:rPr>
                <w:color w:val="000000"/>
              </w:rPr>
              <w:t>該保險的公司編號</w:t>
            </w:r>
          </w:p>
          <w:p w:rsidR="00B617AB" w:rsidRPr="00807C67" w:rsidRDefault="00B617AB">
            <w:pPr>
              <w:pStyle w:val="BodyTextIndent"/>
              <w:tabs>
                <w:tab w:val="clear" w:pos="360"/>
              </w:tabs>
              <w:spacing w:before="60" w:after="60"/>
              <w:ind w:left="0"/>
              <w:rPr>
                <w:color w:val="000000" w:themeColor="text1"/>
              </w:rPr>
            </w:pPr>
            <w:r>
              <w:rPr>
                <w:color w:val="000000"/>
                <w:sz w:val="20"/>
                <w:szCs w:val="20"/>
              </w:rPr>
              <w:t>_______________________________                         __________________________                   _________________________]</w:t>
            </w:r>
          </w:p>
        </w:tc>
      </w:tr>
      <w:tr w:rsidR="00B617AB" w:rsidRPr="00807C67" w:rsidTr="00DA6C01">
        <w:trPr>
          <w:trHeight w:val="36"/>
        </w:trPr>
        <w:tc>
          <w:tcPr>
            <w:tcW w:w="10772" w:type="dxa"/>
            <w:gridSpan w:val="8"/>
          </w:tcPr>
          <w:p w:rsidR="00B617AB" w:rsidRPr="00807C67" w:rsidRDefault="00B617AB">
            <w:pPr>
              <w:pStyle w:val="BodyTextIndent"/>
              <w:tabs>
                <w:tab w:val="clear" w:pos="360"/>
              </w:tabs>
              <w:spacing w:before="60" w:after="60"/>
              <w:ind w:left="0"/>
              <w:rPr>
                <w:color w:val="000000" w:themeColor="text1"/>
              </w:rPr>
            </w:pPr>
            <w:r>
              <w:rPr>
                <w:color w:val="000000"/>
              </w:rPr>
              <w:lastRenderedPageBreak/>
              <w:t xml:space="preserve">3.  </w:t>
            </w:r>
            <w:r>
              <w:rPr>
                <w:color w:val="000000"/>
              </w:rPr>
              <w:t>您或您的配偶是否有工作？</w:t>
            </w:r>
            <w:r>
              <w:rPr>
                <w:color w:val="000000"/>
              </w:rPr>
              <w:t xml:space="preserve">  </w:t>
            </w:r>
            <w:r w:rsidR="007937CF" w:rsidRPr="00807C67">
              <w:rPr>
                <w:color w:val="000000" w:themeColor="text1"/>
                <w:sz w:val="28"/>
                <w:szCs w:val="28"/>
              </w:rPr>
              <w:fldChar w:fldCharType="begin">
                <w:ffData>
                  <w:name w:val="Check1"/>
                  <w:enabled/>
                  <w:calcOnExit w:val="0"/>
                  <w:checkBox>
                    <w:size w:val="16"/>
                    <w:default w:val="0"/>
                  </w:checkBox>
                </w:ffData>
              </w:fldChar>
            </w:r>
            <w:r>
              <w:rPr>
                <w:color w:val="000000"/>
                <w:sz w:val="28"/>
                <w:szCs w:val="28"/>
              </w:rPr>
              <w:instrText xml:space="preserve"> FORMCHECKBOX </w:instrText>
            </w:r>
            <w:r w:rsidR="007937CF" w:rsidRPr="00807C67">
              <w:rPr>
                <w:color w:val="000000" w:themeColor="text1"/>
                <w:sz w:val="28"/>
                <w:szCs w:val="28"/>
              </w:rPr>
            </w:r>
            <w:r w:rsidR="007937CF" w:rsidRPr="00807C67">
              <w:rPr>
                <w:color w:val="000000" w:themeColor="text1"/>
                <w:sz w:val="28"/>
                <w:szCs w:val="28"/>
              </w:rPr>
              <w:fldChar w:fldCharType="end"/>
            </w:r>
            <w:r>
              <w:rPr>
                <w:color w:val="000000"/>
                <w:sz w:val="28"/>
                <w:szCs w:val="28"/>
              </w:rPr>
              <w:t xml:space="preserve"> </w:t>
            </w:r>
            <w:r>
              <w:rPr>
                <w:color w:val="000000"/>
                <w:sz w:val="28"/>
                <w:szCs w:val="28"/>
              </w:rPr>
              <w:t>是</w:t>
            </w:r>
            <w:r>
              <w:rPr>
                <w:color w:val="000000"/>
                <w:sz w:val="28"/>
                <w:szCs w:val="28"/>
              </w:rPr>
              <w:t xml:space="preserve">  </w:t>
            </w:r>
            <w:r w:rsidR="007937CF" w:rsidRPr="00807C67">
              <w:rPr>
                <w:color w:val="000000" w:themeColor="text1"/>
                <w:sz w:val="28"/>
                <w:szCs w:val="28"/>
              </w:rPr>
              <w:fldChar w:fldCharType="begin">
                <w:ffData>
                  <w:name w:val="Check1"/>
                  <w:enabled/>
                  <w:calcOnExit w:val="0"/>
                  <w:checkBox>
                    <w:size w:val="16"/>
                    <w:default w:val="0"/>
                  </w:checkBox>
                </w:ffData>
              </w:fldChar>
            </w:r>
            <w:r>
              <w:rPr>
                <w:color w:val="000000"/>
                <w:sz w:val="28"/>
                <w:szCs w:val="28"/>
              </w:rPr>
              <w:instrText xml:space="preserve"> FORMCHECKBOX </w:instrText>
            </w:r>
            <w:r w:rsidR="007937CF" w:rsidRPr="00807C67">
              <w:rPr>
                <w:color w:val="000000" w:themeColor="text1"/>
                <w:sz w:val="28"/>
                <w:szCs w:val="28"/>
              </w:rPr>
            </w:r>
            <w:r w:rsidR="007937CF" w:rsidRPr="00807C67">
              <w:rPr>
                <w:color w:val="000000" w:themeColor="text1"/>
                <w:sz w:val="28"/>
                <w:szCs w:val="28"/>
              </w:rPr>
              <w:fldChar w:fldCharType="end"/>
            </w:r>
            <w:r>
              <w:rPr>
                <w:color w:val="000000"/>
                <w:sz w:val="28"/>
                <w:szCs w:val="28"/>
              </w:rPr>
              <w:t xml:space="preserve"> </w:t>
            </w:r>
            <w:r>
              <w:rPr>
                <w:color w:val="000000"/>
                <w:sz w:val="28"/>
                <w:szCs w:val="28"/>
              </w:rPr>
              <w:t>否</w:t>
            </w:r>
          </w:p>
        </w:tc>
      </w:tr>
      <w:tr w:rsidR="00B617AB" w:rsidRPr="00807C67" w:rsidTr="00DA6C01">
        <w:trPr>
          <w:trHeight w:val="212"/>
        </w:trPr>
        <w:tc>
          <w:tcPr>
            <w:tcW w:w="10772" w:type="dxa"/>
            <w:gridSpan w:val="8"/>
          </w:tcPr>
          <w:p w:rsidR="00B617AB" w:rsidRPr="00807C67" w:rsidRDefault="00B617AB">
            <w:pPr>
              <w:spacing w:before="80" w:after="80"/>
              <w:rPr>
                <w:color w:val="000000" w:themeColor="text1"/>
              </w:rPr>
            </w:pPr>
            <w:r>
              <w:rPr>
                <w:color w:val="000000"/>
              </w:rPr>
              <w:t>[</w:t>
            </w:r>
            <w:r>
              <w:rPr>
                <w:i/>
                <w:color w:val="000000"/>
                <w:sz w:val="22"/>
                <w:szCs w:val="22"/>
              </w:rPr>
              <w:t>可選字段：</w:t>
            </w:r>
            <w:r>
              <w:rPr>
                <w:color w:val="000000"/>
              </w:rPr>
              <w:t xml:space="preserve"> </w:t>
            </w:r>
            <w:r>
              <w:rPr>
                <w:b/>
                <w:color w:val="000000"/>
              </w:rPr>
              <w:t>請告訴我們您的主治醫生</w:t>
            </w:r>
            <w:r>
              <w:rPr>
                <w:b/>
                <w:color w:val="000000"/>
              </w:rPr>
              <w:t xml:space="preserve"> (PCP) </w:t>
            </w:r>
            <w:r>
              <w:rPr>
                <w:b/>
                <w:color w:val="000000"/>
              </w:rPr>
              <w:t>的姓名：</w:t>
            </w:r>
            <w:r>
              <w:rPr>
                <w:b/>
                <w:color w:val="000000"/>
              </w:rPr>
              <w:t xml:space="preserve"> </w:t>
            </w:r>
          </w:p>
          <w:p w:rsidR="00B617AB" w:rsidRPr="00807C67" w:rsidRDefault="00B617AB">
            <w:pPr>
              <w:spacing w:before="80" w:after="80"/>
              <w:rPr>
                <w:b/>
                <w:color w:val="000000" w:themeColor="text1"/>
              </w:rPr>
            </w:pPr>
            <w:r>
              <w:rPr>
                <w:color w:val="000000"/>
              </w:rPr>
              <w:t>醫生的姓名：</w:t>
            </w:r>
            <w:r>
              <w:rPr>
                <w:b/>
                <w:color w:val="000000"/>
              </w:rPr>
              <w:t xml:space="preserve"> _____________________________ </w:t>
            </w:r>
            <w:r>
              <w:t>電話號碼：</w:t>
            </w:r>
            <w:r>
              <w:rPr>
                <w:b/>
                <w:color w:val="000000"/>
              </w:rPr>
              <w:t xml:space="preserve"> ___________________________</w:t>
            </w:r>
            <w:r>
              <w:rPr>
                <w:color w:val="000000"/>
              </w:rPr>
              <w:t>]</w:t>
            </w:r>
          </w:p>
        </w:tc>
      </w:tr>
      <w:tr w:rsidR="00B617AB" w:rsidRPr="00807C67" w:rsidTr="00DA6C01">
        <w:trPr>
          <w:trHeight w:val="212"/>
        </w:trPr>
        <w:tc>
          <w:tcPr>
            <w:tcW w:w="10772" w:type="dxa"/>
            <w:gridSpan w:val="8"/>
          </w:tcPr>
          <w:p w:rsidR="00B617AB" w:rsidRPr="00807C67" w:rsidRDefault="00B617AB" w:rsidP="00DD2EAE">
            <w:pPr>
              <w:spacing w:before="80" w:after="80"/>
              <w:rPr>
                <w:color w:val="000000" w:themeColor="text1"/>
              </w:rPr>
            </w:pPr>
            <w:r>
              <w:rPr>
                <w:color w:val="000000"/>
              </w:rPr>
              <w:t>[</w:t>
            </w:r>
            <w:r>
              <w:rPr>
                <w:i/>
                <w:color w:val="000000"/>
                <w:sz w:val="22"/>
                <w:szCs w:val="22"/>
              </w:rPr>
              <w:t>可選字段：</w:t>
            </w:r>
            <w:r>
              <w:rPr>
                <w:color w:val="000000"/>
              </w:rPr>
              <w:t xml:space="preserve"> </w:t>
            </w:r>
            <w:r>
              <w:rPr>
                <w:b/>
                <w:color w:val="000000"/>
              </w:rPr>
              <w:t>請告訴我們您的首選醫院、診所或保健中心的名稱：</w:t>
            </w:r>
            <w:r>
              <w:rPr>
                <w:color w:val="000000"/>
              </w:rPr>
              <w:t xml:space="preserve"> </w:t>
            </w:r>
          </w:p>
          <w:p w:rsidR="00B617AB" w:rsidRPr="00807C67" w:rsidRDefault="00B617AB">
            <w:pPr>
              <w:spacing w:before="80" w:after="80"/>
              <w:rPr>
                <w:color w:val="000000" w:themeColor="text1"/>
              </w:rPr>
            </w:pPr>
            <w:r>
              <w:rPr>
                <w:color w:val="000000"/>
              </w:rPr>
              <w:t>姓名：</w:t>
            </w:r>
            <w:r>
              <w:rPr>
                <w:color w:val="000000"/>
              </w:rPr>
              <w:t xml:space="preserve"> _________________________________ </w:t>
            </w:r>
            <w:r>
              <w:rPr>
                <w:color w:val="000000"/>
              </w:rPr>
              <w:t>城市：</w:t>
            </w:r>
            <w:r>
              <w:rPr>
                <w:color w:val="000000"/>
              </w:rPr>
              <w:t xml:space="preserve"> ___________________________ </w:t>
            </w:r>
            <w:r>
              <w:rPr>
                <w:color w:val="000000"/>
              </w:rPr>
              <w:t>州：</w:t>
            </w:r>
            <w:r>
              <w:rPr>
                <w:color w:val="000000"/>
              </w:rPr>
              <w:t xml:space="preserve"> ________]</w:t>
            </w:r>
          </w:p>
        </w:tc>
      </w:tr>
      <w:tr w:rsidR="00B617AB" w:rsidRPr="00807C67" w:rsidTr="00DA6C01">
        <w:trPr>
          <w:trHeight w:val="553"/>
        </w:trPr>
        <w:tc>
          <w:tcPr>
            <w:tcW w:w="10772" w:type="dxa"/>
            <w:gridSpan w:val="8"/>
          </w:tcPr>
          <w:p w:rsidR="00B617AB" w:rsidRPr="00807C67" w:rsidRDefault="00B617AB">
            <w:pPr>
              <w:spacing w:before="40" w:after="40"/>
              <w:rPr>
                <w:b/>
                <w:color w:val="000000" w:themeColor="text1"/>
              </w:rPr>
            </w:pPr>
            <w:r>
              <w:rPr>
                <w:b/>
                <w:color w:val="000000"/>
              </w:rPr>
              <w:t>如果您希望我們使用英語以外的其它語言或使用其它格式發送信息，請勾選以下方框之一：</w:t>
            </w:r>
          </w:p>
          <w:p w:rsidR="00B617AB" w:rsidRPr="00807C67" w:rsidRDefault="00B617AB">
            <w:pPr>
              <w:spacing w:before="60" w:after="40"/>
              <w:rPr>
                <w:color w:val="000000" w:themeColor="text1"/>
              </w:rPr>
            </w:pPr>
            <w:r>
              <w:rPr>
                <w:color w:val="000000"/>
                <w:u w:val="single"/>
              </w:rPr>
              <w:t xml:space="preserve">       </w:t>
            </w:r>
            <w:r>
              <w:rPr>
                <w:color w:val="000000"/>
              </w:rPr>
              <w:tab/>
              <w:t>&lt;</w:t>
            </w:r>
            <w:r>
              <w:rPr>
                <w:color w:val="000000"/>
              </w:rPr>
              <w:t>包括可用語言的列表</w:t>
            </w:r>
            <w:r>
              <w:rPr>
                <w:color w:val="000000"/>
              </w:rPr>
              <w:t>&gt;</w:t>
            </w:r>
          </w:p>
          <w:p w:rsidR="00B617AB" w:rsidRPr="00807C67" w:rsidRDefault="00B617AB">
            <w:pPr>
              <w:spacing w:before="80" w:after="80"/>
              <w:rPr>
                <w:color w:val="000000" w:themeColor="text1"/>
              </w:rPr>
            </w:pPr>
            <w:r>
              <w:rPr>
                <w:color w:val="000000"/>
                <w:u w:val="single"/>
              </w:rPr>
              <w:t xml:space="preserve">       </w:t>
            </w:r>
            <w:r>
              <w:rPr>
                <w:color w:val="000000"/>
              </w:rPr>
              <w:tab/>
              <w:t>&lt;</w:t>
            </w:r>
            <w:r>
              <w:rPr>
                <w:color w:val="000000"/>
              </w:rPr>
              <w:t>包括其它格式的列表（如盲文、音頻磁帶或大號字體印刷版）</w:t>
            </w:r>
            <w:r>
              <w:rPr>
                <w:color w:val="000000"/>
              </w:rPr>
              <w:t>&gt;</w:t>
            </w:r>
          </w:p>
          <w:p w:rsidR="00B617AB" w:rsidRPr="00807C67" w:rsidRDefault="00B617AB" w:rsidP="003C47FD">
            <w:pPr>
              <w:rPr>
                <w:color w:val="000000" w:themeColor="text1"/>
              </w:rPr>
            </w:pPr>
            <w:r>
              <w:rPr>
                <w:color w:val="000000"/>
              </w:rPr>
              <w:t>如果您需要以上所列之外的其它格式或語言的信息，請致電</w:t>
            </w:r>
            <w:r>
              <w:rPr>
                <w:color w:val="000000"/>
              </w:rPr>
              <w:t xml:space="preserve"> &lt;phone number&gt; </w:t>
            </w:r>
            <w:r>
              <w:rPr>
                <w:color w:val="000000"/>
              </w:rPr>
              <w:t>聯繫</w:t>
            </w:r>
            <w:r>
              <w:rPr>
                <w:color w:val="000000"/>
              </w:rPr>
              <w:t xml:space="preserve"> &lt;plan name&gt;</w:t>
            </w:r>
            <w:r>
              <w:rPr>
                <w:color w:val="000000"/>
              </w:rPr>
              <w:t>。</w:t>
            </w:r>
            <w:r>
              <w:rPr>
                <w:color w:val="000000"/>
              </w:rPr>
              <w:t xml:space="preserve"> </w:t>
            </w:r>
            <w:r>
              <w:rPr>
                <w:color w:val="000000"/>
              </w:rPr>
              <w:t>我們的辦公時間是</w:t>
            </w:r>
            <w:r>
              <w:rPr>
                <w:color w:val="000000"/>
              </w:rPr>
              <w:t xml:space="preserve"> &lt;</w:t>
            </w:r>
            <w:r>
              <w:rPr>
                <w:color w:val="000000"/>
              </w:rPr>
              <w:t>插入工作日期和時間</w:t>
            </w:r>
            <w:r>
              <w:rPr>
                <w:color w:val="000000"/>
              </w:rPr>
              <w:t>&gt;</w:t>
            </w:r>
            <w:r>
              <w:rPr>
                <w:color w:val="000000"/>
              </w:rPr>
              <w:t>。</w:t>
            </w:r>
            <w:r>
              <w:rPr>
                <w:color w:val="000000"/>
              </w:rPr>
              <w:t xml:space="preserve">  </w:t>
            </w:r>
            <w:r>
              <w:rPr>
                <w:color w:val="000000"/>
              </w:rPr>
              <w:t>聽覺及語言有障</w:t>
            </w:r>
            <w:r>
              <w:rPr>
                <w:color w:val="000000"/>
              </w:rPr>
              <w:t>(TTY)</w:t>
            </w:r>
            <w:r>
              <w:rPr>
                <w:color w:val="000000"/>
              </w:rPr>
              <w:t>人士可致電</w:t>
            </w:r>
            <w:r>
              <w:rPr>
                <w:color w:val="000000"/>
              </w:rPr>
              <w:t xml:space="preserve"> &lt;TTY number&gt;</w:t>
            </w:r>
            <w:r>
              <w:rPr>
                <w:color w:val="000000"/>
              </w:rPr>
              <w:t>。</w:t>
            </w:r>
          </w:p>
          <w:p w:rsidR="003C47FD" w:rsidRPr="00807C67" w:rsidRDefault="003C47FD" w:rsidP="003C47FD">
            <w:pPr>
              <w:rPr>
                <w:b/>
                <w:color w:val="000000" w:themeColor="text1"/>
              </w:rPr>
            </w:pPr>
          </w:p>
        </w:tc>
      </w:tr>
    </w:tbl>
    <w:p w:rsidR="00B617AB" w:rsidRDefault="00B617AB" w:rsidP="00825664">
      <w:pPr>
        <w:spacing w:before="60" w:after="60"/>
        <w:rPr>
          <w:b/>
          <w:color w:val="000000" w:themeColor="text1"/>
        </w:rPr>
      </w:pPr>
    </w:p>
    <w:p w:rsidR="002C0C94" w:rsidRDefault="002C0C94" w:rsidP="00825664">
      <w:pPr>
        <w:spacing w:before="60" w:after="60"/>
        <w:rPr>
          <w:b/>
          <w:color w:val="000000" w:themeColor="text1"/>
        </w:rPr>
      </w:pPr>
    </w:p>
    <w:p w:rsidR="002C0C94" w:rsidRDefault="002C0C94" w:rsidP="00825664">
      <w:pPr>
        <w:spacing w:before="60" w:after="60"/>
        <w:rPr>
          <w:b/>
          <w:color w:val="000000" w:themeColor="text1"/>
        </w:rPr>
      </w:pPr>
    </w:p>
    <w:p w:rsidR="002C0C94" w:rsidRDefault="002C0C94" w:rsidP="00825664">
      <w:pPr>
        <w:spacing w:before="60" w:after="60"/>
        <w:rPr>
          <w:b/>
          <w:color w:val="000000" w:themeColor="text1"/>
        </w:rPr>
      </w:pPr>
    </w:p>
    <w:p w:rsidR="002C0C94" w:rsidRDefault="002C0C94" w:rsidP="00825664">
      <w:pPr>
        <w:spacing w:before="60" w:after="60"/>
        <w:rPr>
          <w:b/>
          <w:color w:val="000000" w:themeColor="text1"/>
        </w:rPr>
      </w:pPr>
    </w:p>
    <w:p w:rsidR="002C0C94" w:rsidRDefault="002C0C94" w:rsidP="00825664">
      <w:pPr>
        <w:spacing w:before="60" w:after="60"/>
        <w:rPr>
          <w:b/>
          <w:color w:val="000000" w:themeColor="text1"/>
        </w:rPr>
      </w:pPr>
    </w:p>
    <w:p w:rsidR="002C0C94" w:rsidRDefault="002C0C94" w:rsidP="00825664">
      <w:pPr>
        <w:spacing w:before="60" w:after="60"/>
        <w:rPr>
          <w:b/>
          <w:color w:val="000000" w:themeColor="text1"/>
        </w:rPr>
      </w:pPr>
    </w:p>
    <w:p w:rsidR="002C0C94" w:rsidRDefault="002C0C94" w:rsidP="00825664">
      <w:pPr>
        <w:spacing w:before="60" w:after="60"/>
        <w:rPr>
          <w:b/>
          <w:color w:val="000000" w:themeColor="text1"/>
        </w:rPr>
      </w:pPr>
    </w:p>
    <w:p w:rsidR="002C0C94" w:rsidRDefault="002C0C94" w:rsidP="00825664">
      <w:pPr>
        <w:spacing w:before="60" w:after="60"/>
        <w:rPr>
          <w:b/>
          <w:color w:val="000000" w:themeColor="text1"/>
        </w:rPr>
      </w:pPr>
    </w:p>
    <w:p w:rsidR="002C0C94" w:rsidRDefault="002C0C94" w:rsidP="00825664">
      <w:pPr>
        <w:spacing w:before="60" w:after="60"/>
        <w:rPr>
          <w:b/>
          <w:color w:val="000000" w:themeColor="text1"/>
        </w:rPr>
      </w:pPr>
    </w:p>
    <w:p w:rsidR="002C0C94" w:rsidRDefault="002C0C94" w:rsidP="00825664">
      <w:pPr>
        <w:spacing w:before="60" w:after="60"/>
        <w:rPr>
          <w:b/>
          <w:color w:val="000000" w:themeColor="text1"/>
        </w:rPr>
      </w:pPr>
    </w:p>
    <w:p w:rsidR="002C0C94" w:rsidRDefault="002C0C94" w:rsidP="00825664">
      <w:pPr>
        <w:spacing w:before="60" w:after="60"/>
        <w:rPr>
          <w:b/>
          <w:color w:val="000000" w:themeColor="text1"/>
        </w:rPr>
      </w:pPr>
    </w:p>
    <w:p w:rsidR="002C0C94" w:rsidRDefault="002C0C94" w:rsidP="00825664">
      <w:pPr>
        <w:spacing w:before="60" w:after="60"/>
        <w:rPr>
          <w:b/>
          <w:color w:val="000000" w:themeColor="text1"/>
        </w:rPr>
      </w:pPr>
    </w:p>
    <w:p w:rsidR="002C0C94" w:rsidRPr="00807C67" w:rsidRDefault="002C0C94" w:rsidP="00825664">
      <w:pPr>
        <w:spacing w:before="60" w:after="60"/>
        <w:rPr>
          <w:b/>
          <w:color w:val="000000" w:themeColor="text1"/>
        </w:rPr>
      </w:pPr>
    </w:p>
    <w:tbl>
      <w:tblPr>
        <w:tblpPr w:leftFromText="180" w:rightFromText="180" w:vertAnchor="text" w:horzAnchor="margin" w:tblpY="-60"/>
        <w:tblW w:w="1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88"/>
      </w:tblGrid>
      <w:tr w:rsidR="00B617AB" w:rsidRPr="00807C67" w:rsidTr="003C47FD">
        <w:trPr>
          <w:trHeight w:val="1340"/>
        </w:trPr>
        <w:tc>
          <w:tcPr>
            <w:tcW w:w="11088" w:type="dxa"/>
            <w:shd w:val="clear" w:color="auto" w:fill="D9D9D9"/>
          </w:tcPr>
          <w:p w:rsidR="00B617AB" w:rsidRPr="00807C67" w:rsidRDefault="00245A31" w:rsidP="00B54C11">
            <w:pPr>
              <w:jc w:val="center"/>
              <w:rPr>
                <w:color w:val="000000" w:themeColor="text1"/>
              </w:rPr>
            </w:pPr>
            <w:r w:rsidRPr="00807C67">
              <w:rPr>
                <w:noProof/>
                <w:color w:val="000000" w:themeColor="text1"/>
                <w:lang w:eastAsia="zh-CN"/>
              </w:rPr>
              <w:drawing>
                <wp:inline distT="0" distB="0" distL="0" distR="0">
                  <wp:extent cx="561975" cy="552450"/>
                  <wp:effectExtent l="19050" t="0" r="9525" b="0"/>
                  <wp:docPr id="7" name="Picture 7" descr="MMj0189242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Mj01892420000[1]"/>
                          <pic:cNvPicPr>
                            <a:picLocks noChangeAspect="1" noChangeArrowheads="1"/>
                          </pic:cNvPicPr>
                        </pic:nvPicPr>
                        <pic:blipFill>
                          <a:blip r:embed="rId10" cstate="print"/>
                          <a:srcRect/>
                          <a:stretch>
                            <a:fillRect/>
                          </a:stretch>
                        </pic:blipFill>
                        <pic:spPr bwMode="auto">
                          <a:xfrm>
                            <a:off x="0" y="0"/>
                            <a:ext cx="561975" cy="552450"/>
                          </a:xfrm>
                          <a:prstGeom prst="rect">
                            <a:avLst/>
                          </a:prstGeom>
                          <a:noFill/>
                          <a:ln w="9525">
                            <a:noFill/>
                            <a:miter lim="800000"/>
                            <a:headEnd/>
                            <a:tailEnd/>
                          </a:ln>
                        </pic:spPr>
                      </pic:pic>
                    </a:graphicData>
                  </a:graphic>
                </wp:inline>
              </w:drawing>
            </w:r>
          </w:p>
          <w:p w:rsidR="00B617AB" w:rsidRPr="00807C67" w:rsidRDefault="00B617AB" w:rsidP="00B54C11">
            <w:pPr>
              <w:jc w:val="center"/>
              <w:rPr>
                <w:b/>
                <w:color w:val="000000" w:themeColor="text1"/>
                <w:sz w:val="28"/>
                <w:szCs w:val="28"/>
              </w:rPr>
            </w:pPr>
            <w:r>
              <w:rPr>
                <w:b/>
                <w:color w:val="000000"/>
                <w:sz w:val="28"/>
                <w:szCs w:val="28"/>
              </w:rPr>
              <w:t>請閱讀以下重要信息</w:t>
            </w:r>
          </w:p>
        </w:tc>
      </w:tr>
      <w:tr w:rsidR="00B617AB" w:rsidRPr="00807C67" w:rsidTr="003C47FD">
        <w:trPr>
          <w:cantSplit/>
          <w:trHeight w:val="5209"/>
        </w:trPr>
        <w:tc>
          <w:tcPr>
            <w:tcW w:w="11088" w:type="dxa"/>
            <w:vAlign w:val="center"/>
          </w:tcPr>
          <w:p w:rsidR="00B617AB" w:rsidRPr="00807C67" w:rsidRDefault="00B617AB" w:rsidP="00825664">
            <w:pPr>
              <w:tabs>
                <w:tab w:val="left" w:pos="6920"/>
              </w:tabs>
              <w:rPr>
                <w:color w:val="000000" w:themeColor="text1"/>
              </w:rPr>
            </w:pPr>
            <w:r>
              <w:rPr>
                <w:bCs/>
                <w:color w:val="000000"/>
              </w:rPr>
              <w:t>[</w:t>
            </w:r>
            <w:r>
              <w:rPr>
                <w:bCs/>
                <w:i/>
                <w:color w:val="000000"/>
              </w:rPr>
              <w:t>插入所有</w:t>
            </w:r>
            <w:r>
              <w:rPr>
                <w:bCs/>
                <w:i/>
                <w:color w:val="000000"/>
              </w:rPr>
              <w:t xml:space="preserve"> PFFS </w:t>
            </w:r>
            <w:r>
              <w:rPr>
                <w:bCs/>
                <w:i/>
                <w:color w:val="000000"/>
              </w:rPr>
              <w:t>計劃：</w:t>
            </w:r>
            <w:r>
              <w:rPr>
                <w:b/>
                <w:bCs/>
                <w:color w:val="000000"/>
              </w:rPr>
              <w:t xml:space="preserve"> </w:t>
            </w:r>
            <w:r>
              <w:rPr>
                <w:color w:val="000000"/>
                <w:sz w:val="22"/>
                <w:szCs w:val="22"/>
              </w:rPr>
              <w:t xml:space="preserve"> </w:t>
            </w:r>
            <w:r>
              <w:rPr>
                <w:color w:val="000000"/>
              </w:rPr>
              <w:t xml:space="preserve">&lt;Plan name&gt; </w:t>
            </w:r>
            <w:r>
              <w:rPr>
                <w:color w:val="000000"/>
              </w:rPr>
              <w:t>是聯邦醫療保險優勢私人付費服務計劃，與聯邦醫療保險補充計劃和其它聯邦醫療保險優勢計劃不同。</w:t>
            </w:r>
            <w:r>
              <w:rPr>
                <w:color w:val="000000"/>
              </w:rPr>
              <w:t xml:space="preserve"> </w:t>
            </w:r>
            <w:r>
              <w:rPr>
                <w:color w:val="000000"/>
              </w:rPr>
              <w:t>不需要您的醫生或醫院同意接受我們的計劃條款和條件，除了緊急情況，他們可以選擇不對您進行治療。</w:t>
            </w:r>
            <w:r>
              <w:rPr>
                <w:color w:val="000000"/>
              </w:rPr>
              <w:t xml:space="preserve"> </w:t>
            </w:r>
            <w:r>
              <w:rPr>
                <w:color w:val="000000"/>
              </w:rPr>
              <w:t>每次訪問前應該確認提供者會接受</w:t>
            </w:r>
            <w:r>
              <w:rPr>
                <w:color w:val="000000"/>
              </w:rPr>
              <w:t xml:space="preserve"> &lt;plan name&gt;</w:t>
            </w:r>
            <w:r>
              <w:rPr>
                <w:color w:val="000000"/>
              </w:rPr>
              <w:t>。提供者可以在我們的</w:t>
            </w:r>
            <w:r>
              <w:rPr>
                <w:color w:val="000000"/>
              </w:rPr>
              <w:t xml:space="preserve"> &lt;</w:t>
            </w:r>
            <w:r>
              <w:rPr>
                <w:color w:val="000000"/>
              </w:rPr>
              <w:t>插入指向</w:t>
            </w:r>
            <w:r>
              <w:rPr>
                <w:color w:val="000000"/>
              </w:rPr>
              <w:t xml:space="preserve"> PFFS </w:t>
            </w:r>
            <w:r>
              <w:rPr>
                <w:color w:val="000000"/>
              </w:rPr>
              <w:t>條款和條件的鏈接</w:t>
            </w:r>
            <w:r>
              <w:rPr>
                <w:color w:val="000000"/>
              </w:rPr>
              <w:t xml:space="preserve">&gt; </w:t>
            </w:r>
            <w:r>
              <w:rPr>
                <w:color w:val="000000"/>
              </w:rPr>
              <w:t>網站中找到計劃的條款和條件。</w:t>
            </w:r>
            <w:r>
              <w:rPr>
                <w:color w:val="000000"/>
              </w:rPr>
              <w:t>]</w:t>
            </w:r>
          </w:p>
          <w:p w:rsidR="00B617AB" w:rsidRPr="00807C67" w:rsidRDefault="00B617AB" w:rsidP="003C47FD">
            <w:pPr>
              <w:spacing w:line="100" w:lineRule="exact"/>
              <w:rPr>
                <w:i/>
                <w:iCs/>
                <w:color w:val="000000" w:themeColor="text1"/>
              </w:rPr>
            </w:pPr>
          </w:p>
          <w:p w:rsidR="00B617AB" w:rsidRPr="00807C67" w:rsidRDefault="00B617AB" w:rsidP="00825664">
            <w:pPr>
              <w:rPr>
                <w:color w:val="000000" w:themeColor="text1"/>
              </w:rPr>
            </w:pPr>
            <w:r>
              <w:rPr>
                <w:iCs/>
                <w:color w:val="000000"/>
              </w:rPr>
              <w:t>[</w:t>
            </w:r>
            <w:r>
              <w:rPr>
                <w:i/>
                <w:iCs/>
                <w:color w:val="000000"/>
              </w:rPr>
              <w:t>插入所有</w:t>
            </w:r>
            <w:r>
              <w:rPr>
                <w:i/>
                <w:iCs/>
                <w:color w:val="000000"/>
              </w:rPr>
              <w:t xml:space="preserve"> PFFS </w:t>
            </w:r>
            <w:r>
              <w:rPr>
                <w:i/>
                <w:iCs/>
                <w:color w:val="000000"/>
              </w:rPr>
              <w:t>計劃，受益人從一個</w:t>
            </w:r>
            <w:r>
              <w:rPr>
                <w:iCs/>
                <w:color w:val="000000"/>
              </w:rPr>
              <w:t xml:space="preserve"> </w:t>
            </w:r>
            <w:r>
              <w:rPr>
                <w:i/>
                <w:iCs/>
                <w:color w:val="000000"/>
              </w:rPr>
              <w:t xml:space="preserve">PFFS </w:t>
            </w:r>
            <w:r>
              <w:rPr>
                <w:i/>
                <w:iCs/>
                <w:color w:val="000000"/>
              </w:rPr>
              <w:t>計劃轉換到相同</w:t>
            </w:r>
            <w:r>
              <w:rPr>
                <w:i/>
                <w:iCs/>
                <w:color w:val="000000"/>
              </w:rPr>
              <w:t xml:space="preserve"> MAO </w:t>
            </w:r>
            <w:r>
              <w:rPr>
                <w:i/>
                <w:iCs/>
                <w:color w:val="000000"/>
              </w:rPr>
              <w:t>提供的另一個</w:t>
            </w:r>
            <w:r>
              <w:rPr>
                <w:i/>
                <w:iCs/>
                <w:color w:val="000000"/>
              </w:rPr>
              <w:t xml:space="preserve"> PFFS </w:t>
            </w:r>
            <w:r>
              <w:rPr>
                <w:i/>
                <w:iCs/>
                <w:color w:val="000000"/>
              </w:rPr>
              <w:t>計劃的情況除外</w:t>
            </w:r>
            <w:r>
              <w:rPr>
                <w:iCs/>
                <w:color w:val="000000"/>
              </w:rPr>
              <w:t>：</w:t>
            </w:r>
            <w:r>
              <w:rPr>
                <w:iCs/>
                <w:color w:val="000000"/>
              </w:rPr>
              <w:t xml:space="preserve"> </w:t>
            </w:r>
            <w:r>
              <w:rPr>
                <w:color w:val="000000"/>
              </w:rPr>
              <w:t>一旦</w:t>
            </w:r>
            <w:r>
              <w:rPr>
                <w:color w:val="000000"/>
              </w:rPr>
              <w:t xml:space="preserve"> &lt;plan name&gt; </w:t>
            </w:r>
            <w:r>
              <w:rPr>
                <w:color w:val="000000"/>
              </w:rPr>
              <w:t>收到您的參保表格，計劃代表將使用電話與您聯繫。這次致電是爲了確認您已經知道私人付費服務計劃的工作方式並且希望參加</w:t>
            </w:r>
            <w:r>
              <w:rPr>
                <w:color w:val="000000"/>
              </w:rPr>
              <w:t xml:space="preserve"> &lt;plan name&gt;</w:t>
            </w:r>
            <w:r>
              <w:rPr>
                <w:color w:val="000000"/>
              </w:rPr>
              <w:t>。如果</w:t>
            </w:r>
            <w:r>
              <w:rPr>
                <w:color w:val="000000"/>
              </w:rPr>
              <w:t xml:space="preserve"> &lt;plan name&gt; </w:t>
            </w:r>
            <w:r>
              <w:rPr>
                <w:color w:val="000000"/>
              </w:rPr>
              <w:t>無法使用電話與您聯繫，則您將收到一封包含相同信息的郵件。</w:t>
            </w:r>
            <w:r>
              <w:rPr>
                <w:color w:val="000000"/>
              </w:rPr>
              <w:t>]</w:t>
            </w:r>
          </w:p>
          <w:p w:rsidR="00B617AB" w:rsidRPr="00807C67" w:rsidRDefault="00B617AB" w:rsidP="00825664">
            <w:pPr>
              <w:tabs>
                <w:tab w:val="left" w:pos="6920"/>
              </w:tabs>
              <w:rPr>
                <w:b/>
                <w:bCs/>
                <w:color w:val="000000" w:themeColor="text1"/>
              </w:rPr>
            </w:pPr>
          </w:p>
          <w:p w:rsidR="00B617AB" w:rsidRPr="00807C67" w:rsidRDefault="00B617AB" w:rsidP="00825664">
            <w:pPr>
              <w:tabs>
                <w:tab w:val="left" w:pos="6920"/>
              </w:tabs>
              <w:rPr>
                <w:color w:val="000000" w:themeColor="text1"/>
                <w:sz w:val="16"/>
                <w:szCs w:val="16"/>
              </w:rPr>
            </w:pPr>
            <w:r>
              <w:rPr>
                <w:bCs/>
                <w:color w:val="000000"/>
              </w:rPr>
              <w:t>[</w:t>
            </w:r>
            <w:r>
              <w:rPr>
                <w:bCs/>
                <w:i/>
                <w:color w:val="000000"/>
              </w:rPr>
              <w:t>插入</w:t>
            </w:r>
            <w:r>
              <w:rPr>
                <w:bCs/>
                <w:i/>
                <w:color w:val="000000"/>
              </w:rPr>
              <w:t xml:space="preserve"> PFFS-PD </w:t>
            </w:r>
            <w:r>
              <w:rPr>
                <w:bCs/>
                <w:i/>
                <w:color w:val="000000"/>
              </w:rPr>
              <w:t>計劃：</w:t>
            </w:r>
            <w:r>
              <w:rPr>
                <w:bCs/>
                <w:i/>
                <w:color w:val="000000"/>
              </w:rPr>
              <w:t xml:space="preserve"> </w:t>
            </w:r>
            <w:r>
              <w:rPr>
                <w:bCs/>
                <w:color w:val="000000"/>
              </w:rPr>
              <w:t>如果您目前已經擁有雇主或工會提供的健康保險，參加</w:t>
            </w:r>
            <w:r>
              <w:rPr>
                <w:bCs/>
                <w:color w:val="000000"/>
              </w:rPr>
              <w:t xml:space="preserve"> &lt;PFFS-PD Name&gt; </w:t>
            </w:r>
            <w:r>
              <w:rPr>
                <w:bCs/>
                <w:color w:val="000000"/>
              </w:rPr>
              <w:t>會影響您的雇主或工會健康福利。</w:t>
            </w:r>
            <w:r>
              <w:rPr>
                <w:b/>
                <w:bCs/>
                <w:color w:val="000000"/>
              </w:rPr>
              <w:t xml:space="preserve">  </w:t>
            </w:r>
            <w:r>
              <w:rPr>
                <w:color w:val="000000"/>
              </w:rPr>
              <w:t>如果您已經擁有雇主或工會提供的健康保險，參加</w:t>
            </w:r>
            <w:r>
              <w:rPr>
                <w:color w:val="000000"/>
              </w:rPr>
              <w:t xml:space="preserve"> &lt;PFFS-PD Name&gt; </w:t>
            </w:r>
            <w:r>
              <w:rPr>
                <w:color w:val="000000"/>
              </w:rPr>
              <w:t>會改變您目前保險的工作方式。</w:t>
            </w:r>
            <w:r>
              <w:rPr>
                <w:color w:val="000000"/>
              </w:rPr>
              <w:t xml:space="preserve">  </w:t>
            </w:r>
            <w:r>
              <w:rPr>
                <w:color w:val="000000"/>
              </w:rPr>
              <w:t>如果您參加</w:t>
            </w:r>
            <w:r>
              <w:rPr>
                <w:color w:val="000000"/>
              </w:rPr>
              <w:t xml:space="preserve"> &lt;plan name&gt;</w:t>
            </w:r>
            <w:r>
              <w:rPr>
                <w:color w:val="000000"/>
              </w:rPr>
              <w:t>，您或您的受撫養人會完全失去您的其它健康或藥物保險，並且無法重新獲得。</w:t>
            </w:r>
            <w:r>
              <w:rPr>
                <w:color w:val="000000"/>
              </w:rPr>
              <w:t xml:space="preserve"> </w:t>
            </w:r>
            <w:r>
              <w:rPr>
                <w:color w:val="000000"/>
              </w:rPr>
              <w:t>請閱讀雇主或工會發送給您的消息。</w:t>
            </w:r>
            <w:r>
              <w:rPr>
                <w:color w:val="000000"/>
              </w:rPr>
              <w:t xml:space="preserve">  </w:t>
            </w:r>
            <w:r>
              <w:rPr>
                <w:color w:val="000000"/>
              </w:rPr>
              <w:t>如有問題，請訪問他們的網站，或者聯繫消息中列出的辦公室。</w:t>
            </w:r>
            <w:r>
              <w:rPr>
                <w:color w:val="000000"/>
              </w:rPr>
              <w:t xml:space="preserve"> </w:t>
            </w:r>
            <w:r>
              <w:rPr>
                <w:color w:val="000000"/>
              </w:rPr>
              <w:t>如果沒有有關聯繫人的信息，您的福利管理員或回答和保險有關問題的辦公室可以幫助您。</w:t>
            </w:r>
            <w:r>
              <w:rPr>
                <w:color w:val="000000"/>
              </w:rPr>
              <w:t>]</w:t>
            </w:r>
            <w:r>
              <w:rPr>
                <w:color w:val="000000"/>
                <w:sz w:val="20"/>
                <w:szCs w:val="20"/>
              </w:rPr>
              <w:t xml:space="preserve"> </w:t>
            </w:r>
            <w:r>
              <w:rPr>
                <w:b/>
                <w:bCs/>
                <w:color w:val="000000"/>
                <w:sz w:val="20"/>
                <w:szCs w:val="20"/>
              </w:rPr>
              <w:t xml:space="preserve"> </w:t>
            </w:r>
          </w:p>
        </w:tc>
      </w:tr>
    </w:tbl>
    <w:tbl>
      <w:tblPr>
        <w:tblW w:w="1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63"/>
        <w:gridCol w:w="4525"/>
      </w:tblGrid>
      <w:tr w:rsidR="00B617AB" w:rsidRPr="00807C67" w:rsidTr="006D1526">
        <w:trPr>
          <w:trHeight w:val="512"/>
        </w:trPr>
        <w:tc>
          <w:tcPr>
            <w:tcW w:w="11088" w:type="dxa"/>
            <w:gridSpan w:val="2"/>
            <w:shd w:val="clear" w:color="auto" w:fill="C0C0C0"/>
          </w:tcPr>
          <w:p w:rsidR="00B617AB" w:rsidRPr="00807C67" w:rsidRDefault="00B617AB">
            <w:pPr>
              <w:jc w:val="center"/>
              <w:rPr>
                <w:b/>
                <w:color w:val="000000" w:themeColor="text1"/>
              </w:rPr>
            </w:pPr>
            <w:r>
              <w:rPr>
                <w:b/>
                <w:color w:val="000000"/>
                <w:sz w:val="28"/>
                <w:szCs w:val="28"/>
              </w:rPr>
              <w:t>請閱讀并簽署以下條款</w:t>
            </w:r>
          </w:p>
        </w:tc>
      </w:tr>
      <w:tr w:rsidR="00B617AB" w:rsidRPr="00807C67" w:rsidTr="006D1526">
        <w:trPr>
          <w:trHeight w:val="431"/>
        </w:trPr>
        <w:tc>
          <w:tcPr>
            <w:tcW w:w="11088" w:type="dxa"/>
            <w:gridSpan w:val="2"/>
          </w:tcPr>
          <w:p w:rsidR="00B617AB" w:rsidRPr="00807C67" w:rsidRDefault="00B617AB">
            <w:pPr>
              <w:rPr>
                <w:b/>
                <w:color w:val="000000" w:themeColor="text1"/>
                <w:u w:val="single"/>
              </w:rPr>
            </w:pPr>
            <w:r>
              <w:rPr>
                <w:b/>
                <w:color w:val="000000"/>
                <w:u w:val="single"/>
              </w:rPr>
              <w:t>通過完成此參保申請表，我同意以下條款：</w:t>
            </w:r>
          </w:p>
          <w:p w:rsidR="00B617AB" w:rsidRPr="00807C67" w:rsidRDefault="00B617AB">
            <w:pPr>
              <w:rPr>
                <w:color w:val="000000" w:themeColor="text1"/>
              </w:rPr>
            </w:pPr>
          </w:p>
          <w:p w:rsidR="00B617AB" w:rsidRPr="00807C67" w:rsidRDefault="00B617AB">
            <w:pPr>
              <w:rPr>
                <w:color w:val="000000" w:themeColor="text1"/>
              </w:rPr>
            </w:pPr>
            <w:r>
              <w:rPr>
                <w:color w:val="000000"/>
              </w:rPr>
              <w:t xml:space="preserve">&lt;Plan Name&gt; </w:t>
            </w:r>
            <w:r>
              <w:rPr>
                <w:color w:val="000000"/>
              </w:rPr>
              <w:t>為聯邦醫療保險私人付費服務計劃，並且與聯邦政府簽有合同。</w:t>
            </w:r>
            <w:r>
              <w:rPr>
                <w:color w:val="000000"/>
              </w:rPr>
              <w:t xml:space="preserve">  </w:t>
            </w:r>
            <w:r>
              <w:rPr>
                <w:color w:val="000000"/>
              </w:rPr>
              <w:t>我需要保留我的聯邦醫療保險</w:t>
            </w:r>
            <w:r>
              <w:rPr>
                <w:color w:val="000000"/>
              </w:rPr>
              <w:t xml:space="preserve"> A </w:t>
            </w:r>
            <w:r>
              <w:rPr>
                <w:color w:val="000000"/>
              </w:rPr>
              <w:t>部分和</w:t>
            </w:r>
            <w:r>
              <w:rPr>
                <w:color w:val="000000"/>
              </w:rPr>
              <w:t xml:space="preserve"> B </w:t>
            </w:r>
            <w:r>
              <w:rPr>
                <w:color w:val="000000"/>
              </w:rPr>
              <w:t>部分。我知道該計劃是聯邦醫療保險優勢私人付費服務計劃，我一次只能參加一項聯邦醫療保險保健計劃。</w:t>
            </w:r>
            <w:r>
              <w:rPr>
                <w:color w:val="000000"/>
              </w:rPr>
              <w:t xml:space="preserve">  </w:t>
            </w:r>
            <w:r>
              <w:rPr>
                <w:color w:val="000000"/>
              </w:rPr>
              <w:t>我知道參加該計劃將自動終止其它聯邦醫療保險保健計劃</w:t>
            </w:r>
            <w:r>
              <w:rPr>
                <w:color w:val="000000"/>
              </w:rPr>
              <w:t xml:space="preserve"> [</w:t>
            </w:r>
            <w:r>
              <w:rPr>
                <w:i/>
                <w:color w:val="000000"/>
              </w:rPr>
              <w:t>插入</w:t>
            </w:r>
            <w:r>
              <w:rPr>
                <w:i/>
                <w:color w:val="000000"/>
              </w:rPr>
              <w:t xml:space="preserve"> PFFS/PD</w:t>
            </w:r>
            <w:r>
              <w:rPr>
                <w:color w:val="000000"/>
              </w:rPr>
              <w:t>“</w:t>
            </w:r>
            <w:r>
              <w:rPr>
                <w:color w:val="000000"/>
              </w:rPr>
              <w:t>或者聯邦醫療保險處方藥計劃</w:t>
            </w:r>
            <w:r>
              <w:rPr>
                <w:color w:val="000000"/>
              </w:rPr>
              <w:t>”]</w:t>
            </w:r>
            <w:r>
              <w:rPr>
                <w:color w:val="000000"/>
              </w:rPr>
              <w:t>。</w:t>
            </w:r>
            <w:r>
              <w:rPr>
                <w:color w:val="000000"/>
              </w:rPr>
              <w:t xml:space="preserve">  </w:t>
            </w:r>
            <w:r>
              <w:rPr>
                <w:color w:val="000000"/>
              </w:rPr>
              <w:t>我有責任通知您我擁有的或以後可能獲得的任何處方藥保險。</w:t>
            </w:r>
            <w:r>
              <w:rPr>
                <w:color w:val="000000"/>
              </w:rPr>
              <w:t xml:space="preserve"> [</w:t>
            </w:r>
            <w:r>
              <w:rPr>
                <w:i/>
                <w:color w:val="000000"/>
              </w:rPr>
              <w:t>插入</w:t>
            </w:r>
            <w:r>
              <w:rPr>
                <w:i/>
                <w:color w:val="000000"/>
              </w:rPr>
              <w:t xml:space="preserve"> PFFS</w:t>
            </w:r>
            <w:r>
              <w:rPr>
                <w:i/>
                <w:color w:val="000000"/>
              </w:rPr>
              <w:t>（無</w:t>
            </w:r>
            <w:r>
              <w:rPr>
                <w:i/>
                <w:color w:val="000000"/>
              </w:rPr>
              <w:t xml:space="preserve"> PD</w:t>
            </w:r>
            <w:r>
              <w:rPr>
                <w:i/>
                <w:color w:val="000000"/>
              </w:rPr>
              <w:t>）計劃：</w:t>
            </w:r>
            <w:r>
              <w:rPr>
                <w:color w:val="000000"/>
              </w:rPr>
              <w:t>“</w:t>
            </w:r>
            <w:r>
              <w:rPr>
                <w:color w:val="000000"/>
              </w:rPr>
              <w:t>我知道因為該計劃不提供聯邦醫療保險處方藥保險，我可以從其它聯邦醫療保險處方藥計劃中獲得該保險。</w:t>
            </w:r>
            <w:r>
              <w:rPr>
                <w:color w:val="000000"/>
              </w:rPr>
              <w:t xml:space="preserve">  </w:t>
            </w:r>
            <w:r>
              <w:rPr>
                <w:color w:val="000000"/>
              </w:rPr>
              <w:t>如果沒有聯邦醫療保險處方藥保險或者可信賴的</w:t>
            </w:r>
            <w:r>
              <w:t>處方藥</w:t>
            </w:r>
            <w:r>
              <w:rPr>
                <w:color w:val="000000"/>
              </w:rPr>
              <w:t>保險（和聯邦醫</w:t>
            </w:r>
            <w:r>
              <w:rPr>
                <w:color w:val="000000"/>
              </w:rPr>
              <w:lastRenderedPageBreak/>
              <w:t>療保險一樣好），以後參加聯邦醫療保險處方藥保險時，我可能必須支付逾期登記罰款。</w:t>
            </w:r>
            <w:r>
              <w:rPr>
                <w:color w:val="000000"/>
              </w:rPr>
              <w:t xml:space="preserve">”] </w:t>
            </w:r>
            <w:r>
              <w:rPr>
                <w:color w:val="000000"/>
              </w:rPr>
              <w:t>參保該計劃通常期限為一年。</w:t>
            </w:r>
            <w:r>
              <w:rPr>
                <w:color w:val="000000"/>
              </w:rPr>
              <w:t xml:space="preserve"> </w:t>
            </w:r>
            <w:r>
              <w:rPr>
                <w:color w:val="000000"/>
              </w:rPr>
              <w:t>一旦參保，如果參保期限有效，我只能在該年的特定時間或在某些特殊情況下退出計劃或進行更改（例如：</w:t>
            </w:r>
            <w:r>
              <w:rPr>
                <w:color w:val="000000"/>
              </w:rPr>
              <w:t xml:space="preserve"> </w:t>
            </w:r>
            <w:r>
              <w:rPr>
                <w:color w:val="000000"/>
              </w:rPr>
              <w:t>每年</w:t>
            </w:r>
            <w:r>
              <w:rPr>
                <w:color w:val="000000"/>
              </w:rPr>
              <w:t xml:space="preserve"> 10 </w:t>
            </w:r>
            <w:r>
              <w:rPr>
                <w:color w:val="000000"/>
              </w:rPr>
              <w:t>月</w:t>
            </w:r>
            <w:r>
              <w:rPr>
                <w:color w:val="000000"/>
              </w:rPr>
              <w:t xml:space="preserve"> 15 </w:t>
            </w:r>
            <w:r>
              <w:rPr>
                <w:color w:val="000000"/>
              </w:rPr>
              <w:t>日至</w:t>
            </w:r>
            <w:r>
              <w:rPr>
                <w:color w:val="000000"/>
              </w:rPr>
              <w:t xml:space="preserve"> 12 </w:t>
            </w:r>
            <w:r>
              <w:rPr>
                <w:color w:val="000000"/>
              </w:rPr>
              <w:t>月</w:t>
            </w:r>
            <w:r>
              <w:rPr>
                <w:color w:val="000000"/>
              </w:rPr>
              <w:t xml:space="preserve"> 7 </w:t>
            </w:r>
            <w:r>
              <w:rPr>
                <w:color w:val="000000"/>
              </w:rPr>
              <w:t>日的年度參保期）。</w:t>
            </w:r>
          </w:p>
          <w:p w:rsidR="00B617AB" w:rsidRPr="00807C67" w:rsidRDefault="00B617AB" w:rsidP="007C64FE">
            <w:pPr>
              <w:rPr>
                <w:color w:val="000000" w:themeColor="text1"/>
              </w:rPr>
            </w:pPr>
          </w:p>
          <w:p w:rsidR="00B617AB" w:rsidRPr="00807C67" w:rsidRDefault="00B617AB" w:rsidP="007C64FE">
            <w:pPr>
              <w:rPr>
                <w:color w:val="000000" w:themeColor="text1"/>
              </w:rPr>
            </w:pPr>
            <w:r>
              <w:rPr>
                <w:color w:val="000000"/>
              </w:rPr>
              <w:t>作為聯邦醫療保險私人付費服務計劃，</w:t>
            </w:r>
            <w:r>
              <w:rPr>
                <w:color w:val="000000"/>
              </w:rPr>
              <w:t xml:space="preserve">&lt;plan name&gt; </w:t>
            </w:r>
            <w:r>
              <w:rPr>
                <w:color w:val="000000"/>
              </w:rPr>
              <w:t>與聯邦醫療保險補充計劃和其它聯邦醫療保險優勢計劃有所不同。</w:t>
            </w:r>
            <w:r>
              <w:rPr>
                <w:color w:val="000000"/>
              </w:rPr>
              <w:t xml:space="preserve">  &lt;Plan name&gt; </w:t>
            </w:r>
            <w:r>
              <w:rPr>
                <w:color w:val="000000"/>
              </w:rPr>
              <w:t>代替聯邦醫療保險進行支付，我則負責</w:t>
            </w:r>
            <w:r>
              <w:rPr>
                <w:color w:val="000000"/>
              </w:rPr>
              <w:t xml:space="preserve"> &lt;plan name&gt; </w:t>
            </w:r>
            <w:r>
              <w:rPr>
                <w:color w:val="000000"/>
              </w:rPr>
              <w:t>未覆蓋的部分，例如共付額和共同保險。</w:t>
            </w:r>
            <w:r>
              <w:rPr>
                <w:color w:val="000000"/>
              </w:rPr>
              <w:t xml:space="preserve">  </w:t>
            </w:r>
            <w:r>
              <w:rPr>
                <w:color w:val="000000"/>
              </w:rPr>
              <w:t>當我參加</w:t>
            </w:r>
            <w:r>
              <w:rPr>
                <w:color w:val="000000"/>
              </w:rPr>
              <w:t xml:space="preserve"> &lt;plan name&gt; </w:t>
            </w:r>
            <w:r>
              <w:rPr>
                <w:color w:val="000000"/>
              </w:rPr>
              <w:t>時，原有聯邦醫療保險不會支付我的醫療保健費用。</w:t>
            </w:r>
          </w:p>
          <w:p w:rsidR="003C47FD" w:rsidRPr="00807C67" w:rsidRDefault="003C47FD" w:rsidP="007C64FE">
            <w:pPr>
              <w:rPr>
                <w:color w:val="000000" w:themeColor="text1"/>
                <w:sz w:val="20"/>
                <w:szCs w:val="20"/>
              </w:rPr>
            </w:pPr>
          </w:p>
          <w:p w:rsidR="00B617AB" w:rsidRPr="00807C67" w:rsidRDefault="00B617AB">
            <w:pPr>
              <w:rPr>
                <w:color w:val="000000" w:themeColor="text1"/>
              </w:rPr>
            </w:pPr>
          </w:p>
          <w:p w:rsidR="00B617AB" w:rsidRPr="00807C67" w:rsidRDefault="00B617AB">
            <w:pPr>
              <w:rPr>
                <w:color w:val="000000" w:themeColor="text1"/>
              </w:rPr>
            </w:pPr>
            <w:r>
              <w:rPr>
                <w:color w:val="000000"/>
              </w:rPr>
              <w:t>拜訪提供者之前，我應該確認提供者會接受</w:t>
            </w:r>
            <w:r>
              <w:rPr>
                <w:color w:val="000000"/>
              </w:rPr>
              <w:t xml:space="preserve"> &lt;plan name&gt;</w:t>
            </w:r>
            <w:r>
              <w:rPr>
                <w:color w:val="000000"/>
              </w:rPr>
              <w:t>。</w:t>
            </w:r>
            <w:r>
              <w:rPr>
                <w:color w:val="000000"/>
              </w:rPr>
              <w:t xml:space="preserve">  </w:t>
            </w:r>
            <w:r>
              <w:rPr>
                <w:color w:val="000000"/>
              </w:rPr>
              <w:t>我知道我的醫療保健提供者在每次會面時有權選擇是否接受</w:t>
            </w:r>
            <w:r>
              <w:rPr>
                <w:color w:val="000000"/>
              </w:rPr>
              <w:t xml:space="preserve"> &lt;plan name&gt; </w:t>
            </w:r>
            <w:r>
              <w:rPr>
                <w:color w:val="000000"/>
              </w:rPr>
              <w:t>的付款條款和條件。</w:t>
            </w:r>
            <w:r>
              <w:rPr>
                <w:color w:val="000000"/>
              </w:rPr>
              <w:t xml:space="preserve">  </w:t>
            </w:r>
            <w:r>
              <w:rPr>
                <w:color w:val="000000"/>
              </w:rPr>
              <w:t>我知道如果提供者不接受</w:t>
            </w:r>
            <w:r>
              <w:rPr>
                <w:color w:val="000000"/>
              </w:rPr>
              <w:t xml:space="preserve"> &lt;plan name&gt;</w:t>
            </w:r>
            <w:r>
              <w:rPr>
                <w:color w:val="000000"/>
              </w:rPr>
              <w:t>，我則需要找到其他願意接受的提供者。</w:t>
            </w:r>
          </w:p>
          <w:p w:rsidR="00B617AB" w:rsidRPr="00807C67" w:rsidRDefault="00B617AB" w:rsidP="00B92213">
            <w:pPr>
              <w:spacing w:line="80" w:lineRule="exact"/>
              <w:rPr>
                <w:color w:val="000000" w:themeColor="text1"/>
              </w:rPr>
            </w:pPr>
          </w:p>
          <w:p w:rsidR="00B617AB" w:rsidRPr="00807C67" w:rsidRDefault="00B617AB">
            <w:pPr>
              <w:rPr>
                <w:color w:val="000000" w:themeColor="text1"/>
              </w:rPr>
            </w:pPr>
            <w:r>
              <w:rPr>
                <w:color w:val="000000"/>
              </w:rPr>
              <w:t xml:space="preserve">&lt;Plan name&gt; </w:t>
            </w:r>
            <w:r>
              <w:rPr>
                <w:color w:val="000000"/>
              </w:rPr>
              <w:t>服務于特定服務領域。</w:t>
            </w:r>
            <w:r>
              <w:rPr>
                <w:color w:val="000000"/>
              </w:rPr>
              <w:t xml:space="preserve"> </w:t>
            </w:r>
            <w:r>
              <w:rPr>
                <w:color w:val="000000"/>
              </w:rPr>
              <w:t>如果我退出</w:t>
            </w:r>
            <w:r>
              <w:rPr>
                <w:color w:val="000000"/>
              </w:rPr>
              <w:t xml:space="preserve"> &lt;plan name&gt; </w:t>
            </w:r>
            <w:r>
              <w:rPr>
                <w:color w:val="000000"/>
              </w:rPr>
              <w:t>服務的領域，需要通知</w:t>
            </w:r>
            <w:r>
              <w:rPr>
                <w:color w:val="000000"/>
              </w:rPr>
              <w:t xml:space="preserve"> &lt;plan name&gt;</w:t>
            </w:r>
            <w:r>
              <w:rPr>
                <w:color w:val="000000"/>
              </w:rPr>
              <w:t>，這樣我就可以退保并尋找新領域內的新計劃。</w:t>
            </w:r>
            <w:r>
              <w:rPr>
                <w:color w:val="000000"/>
              </w:rPr>
              <w:t xml:space="preserve"> </w:t>
            </w:r>
            <w:r>
              <w:rPr>
                <w:color w:val="000000"/>
              </w:rPr>
              <w:t>一旦成為</w:t>
            </w:r>
            <w:r>
              <w:rPr>
                <w:color w:val="000000"/>
              </w:rPr>
              <w:t xml:space="preserve"> &lt;plan name&gt; </w:t>
            </w:r>
            <w:r>
              <w:rPr>
                <w:color w:val="000000"/>
              </w:rPr>
              <w:t>的成員，如果有異議，我有權上訴和付款或服務有關的計劃決定。</w:t>
            </w:r>
            <w:r>
              <w:rPr>
                <w:color w:val="000000"/>
              </w:rPr>
              <w:t xml:space="preserve"> </w:t>
            </w:r>
            <w:r>
              <w:rPr>
                <w:color w:val="000000"/>
              </w:rPr>
              <w:t>當獲得</w:t>
            </w:r>
            <w:r>
              <w:rPr>
                <w:color w:val="000000"/>
              </w:rPr>
              <w:t xml:space="preserve"> &lt;plan name&gt; </w:t>
            </w:r>
            <w:r>
              <w:rPr>
                <w:color w:val="000000"/>
              </w:rPr>
              <w:t>提供的</w:t>
            </w:r>
            <w:r>
              <w:rPr>
                <w:color w:val="000000"/>
              </w:rPr>
              <w:t xml:space="preserve"> [</w:t>
            </w:r>
            <w:r>
              <w:rPr>
                <w:color w:val="000000"/>
              </w:rPr>
              <w:t>插入會員手冊或承保證明書文檔</w:t>
            </w:r>
            <w:r>
              <w:rPr>
                <w:color w:val="000000"/>
              </w:rPr>
              <w:t xml:space="preserve">] </w:t>
            </w:r>
            <w:r>
              <w:rPr>
                <w:color w:val="000000"/>
              </w:rPr>
              <w:t>時，我會仔細閱讀，以便瞭解必須遵守哪些規則才能參加該私人付費服務計劃保險。</w:t>
            </w:r>
            <w:r>
              <w:rPr>
                <w:color w:val="000000"/>
              </w:rPr>
              <w:t xml:space="preserve"> </w:t>
            </w:r>
            <w:proofErr w:type="spellStart"/>
            <w:r>
              <w:rPr>
                <w:color w:val="000000"/>
              </w:rPr>
              <w:t>我知道當擁有聯邦醫療保險的人士處於美國以外的地方（除了美國邊界附近的有限承保之外）時，聯邦醫療保險通常不再對其負責</w:t>
            </w:r>
            <w:proofErr w:type="spellEnd"/>
            <w:r>
              <w:rPr>
                <w:color w:val="000000"/>
              </w:rPr>
              <w:t>。</w:t>
            </w:r>
          </w:p>
          <w:p w:rsidR="00B617AB" w:rsidRPr="00807C67" w:rsidRDefault="00B617AB">
            <w:pPr>
              <w:rPr>
                <w:color w:val="000000" w:themeColor="text1"/>
              </w:rPr>
            </w:pPr>
          </w:p>
          <w:p w:rsidR="00B617AB" w:rsidRPr="00807C67" w:rsidRDefault="00B617AB" w:rsidP="002441EA">
            <w:pPr>
              <w:rPr>
                <w:color w:val="000000" w:themeColor="text1"/>
              </w:rPr>
            </w:pPr>
            <w:r>
              <w:rPr>
                <w:color w:val="000000"/>
              </w:rPr>
              <w:t>我知道如果從銷售代理、代理商或其他受</w:t>
            </w:r>
            <w:r>
              <w:rPr>
                <w:color w:val="000000"/>
              </w:rPr>
              <w:t xml:space="preserve"> &lt;plan name&gt; </w:t>
            </w:r>
            <w:r>
              <w:rPr>
                <w:color w:val="000000"/>
              </w:rPr>
              <w:t>雇傭或與</w:t>
            </w:r>
            <w:r>
              <w:rPr>
                <w:color w:val="000000"/>
              </w:rPr>
              <w:t xml:space="preserve"> &lt;plan name&gt; </w:t>
            </w:r>
            <w:r>
              <w:rPr>
                <w:color w:val="000000"/>
              </w:rPr>
              <w:t>簽有合同的個人處獲得幫助時，他</w:t>
            </w:r>
            <w:r>
              <w:rPr>
                <w:color w:val="000000"/>
              </w:rPr>
              <w:t>/</w:t>
            </w:r>
            <w:r>
              <w:rPr>
                <w:color w:val="000000"/>
              </w:rPr>
              <w:t>她會基於我的</w:t>
            </w:r>
            <w:r>
              <w:rPr>
                <w:color w:val="000000"/>
              </w:rPr>
              <w:t xml:space="preserve"> &lt;plan name&gt; </w:t>
            </w:r>
            <w:r>
              <w:rPr>
                <w:color w:val="000000"/>
              </w:rPr>
              <w:t>參保得到一筆付款。</w:t>
            </w:r>
          </w:p>
          <w:p w:rsidR="00B617AB" w:rsidRPr="00807C67" w:rsidRDefault="00B617AB" w:rsidP="00B92213">
            <w:pPr>
              <w:spacing w:line="100" w:lineRule="exact"/>
              <w:rPr>
                <w:color w:val="000000" w:themeColor="text1"/>
              </w:rPr>
            </w:pPr>
          </w:p>
          <w:p w:rsidR="00B617AB" w:rsidRPr="00807C67" w:rsidRDefault="00B617AB">
            <w:pPr>
              <w:rPr>
                <w:bCs/>
                <w:color w:val="000000" w:themeColor="text1"/>
              </w:rPr>
            </w:pPr>
            <w:r>
              <w:rPr>
                <w:b/>
                <w:color w:val="000000"/>
                <w:u w:val="single"/>
              </w:rPr>
              <w:t>信息的公開：</w:t>
            </w:r>
            <w:r>
              <w:rPr>
                <w:color w:val="000000"/>
              </w:rPr>
              <w:t xml:space="preserve">  </w:t>
            </w:r>
            <w:r>
              <w:rPr>
                <w:color w:val="000000"/>
              </w:rPr>
              <w:t>參加聯邦醫療保險保健計劃即表示我認可聯邦醫療保險保健計劃可以爲了治療、付款和醫療保健操作需要而向聯邦醫療保險或其它計劃公開我的信息。</w:t>
            </w:r>
            <w:r>
              <w:rPr>
                <w:color w:val="000000"/>
              </w:rPr>
              <w:t xml:space="preserve"> </w:t>
            </w:r>
            <w:r>
              <w:rPr>
                <w:color w:val="000000"/>
              </w:rPr>
              <w:t>我也認可</w:t>
            </w:r>
            <w:r>
              <w:rPr>
                <w:color w:val="000000"/>
              </w:rPr>
              <w:t xml:space="preserve"> &lt;plan name&gt; </w:t>
            </w:r>
            <w:r>
              <w:rPr>
                <w:color w:val="000000"/>
              </w:rPr>
              <w:t>可以向聯邦醫療保險（它將爲了研究和遵守所有適用聯邦法令和法規的其它目的而公開我的信息）公開我的信息</w:t>
            </w:r>
            <w:r>
              <w:rPr>
                <w:color w:val="000000"/>
              </w:rPr>
              <w:t xml:space="preserve"> [</w:t>
            </w:r>
            <w:r>
              <w:rPr>
                <w:b/>
                <w:color w:val="000000"/>
                <w:sz w:val="22"/>
                <w:szCs w:val="22"/>
              </w:rPr>
              <w:t>插入</w:t>
            </w:r>
            <w:r>
              <w:rPr>
                <w:b/>
                <w:color w:val="000000"/>
                <w:sz w:val="22"/>
                <w:szCs w:val="22"/>
              </w:rPr>
              <w:t xml:space="preserve"> PFFS-PD </w:t>
            </w:r>
            <w:r>
              <w:rPr>
                <w:b/>
                <w:color w:val="000000"/>
                <w:sz w:val="22"/>
                <w:szCs w:val="22"/>
              </w:rPr>
              <w:t>計劃：</w:t>
            </w:r>
            <w:r>
              <w:rPr>
                <w:color w:val="000000"/>
              </w:rPr>
              <w:t xml:space="preserve"> </w:t>
            </w:r>
            <w:r>
              <w:rPr>
                <w:color w:val="000000"/>
              </w:rPr>
              <w:t>包括我的處方藥事件數據</w:t>
            </w:r>
            <w:r>
              <w:rPr>
                <w:color w:val="000000"/>
              </w:rPr>
              <w:t>]</w:t>
            </w:r>
            <w:r>
              <w:rPr>
                <w:color w:val="000000"/>
              </w:rPr>
              <w:t>。</w:t>
            </w:r>
            <w:r>
              <w:rPr>
                <w:color w:val="000000"/>
              </w:rPr>
              <w:t xml:space="preserve"> </w:t>
            </w:r>
            <w:r>
              <w:rPr>
                <w:color w:val="000000"/>
              </w:rPr>
              <w:t>本參保表格中的信息都是真實的。</w:t>
            </w:r>
            <w:r>
              <w:rPr>
                <w:color w:val="000000"/>
              </w:rPr>
              <w:t xml:space="preserve"> </w:t>
            </w:r>
            <w:r>
              <w:rPr>
                <w:bCs/>
                <w:color w:val="000000"/>
              </w:rPr>
              <w:t>我知道如果試圖在本表格中提供虛假信息，將被勒令退出該計劃。</w:t>
            </w:r>
            <w:r>
              <w:rPr>
                <w:bCs/>
                <w:color w:val="000000"/>
              </w:rPr>
              <w:t xml:space="preserve"> </w:t>
            </w:r>
          </w:p>
          <w:p w:rsidR="00B617AB" w:rsidRPr="00807C67" w:rsidRDefault="00B617AB" w:rsidP="00B92213">
            <w:pPr>
              <w:tabs>
                <w:tab w:val="left" w:pos="6920"/>
              </w:tabs>
              <w:spacing w:line="80" w:lineRule="exact"/>
              <w:rPr>
                <w:color w:val="000000" w:themeColor="text1"/>
              </w:rPr>
            </w:pPr>
          </w:p>
          <w:p w:rsidR="00B617AB" w:rsidRPr="00807C67" w:rsidRDefault="00B617AB">
            <w:pPr>
              <w:rPr>
                <w:color w:val="000000" w:themeColor="text1"/>
              </w:rPr>
            </w:pPr>
            <w:r>
              <w:rPr>
                <w:color w:val="000000"/>
              </w:rPr>
              <w:t>我知道該申請表上我的簽名（或者根據所居住州的法律授權代表我行使權力人員的簽名）表示我已經閱讀并瞭解了申請表中的內容。</w:t>
            </w:r>
            <w:r>
              <w:rPr>
                <w:color w:val="000000"/>
              </w:rPr>
              <w:t xml:space="preserve">  </w:t>
            </w:r>
            <w:r>
              <w:rPr>
                <w:color w:val="000000"/>
              </w:rPr>
              <w:t>如果是經過授權的個人（如上所述）簽名，則該簽名證明以下幾點：</w:t>
            </w:r>
            <w:r>
              <w:rPr>
                <w:color w:val="000000"/>
              </w:rPr>
              <w:t xml:space="preserve"> 1) </w:t>
            </w:r>
            <w:r>
              <w:rPr>
                <w:color w:val="000000"/>
              </w:rPr>
              <w:t>該人員根據州法律獲得授權，可完成此項參保，以及</w:t>
            </w:r>
            <w:r>
              <w:rPr>
                <w:color w:val="000000"/>
              </w:rPr>
              <w:t xml:space="preserve"> 2) </w:t>
            </w:r>
            <w:r>
              <w:rPr>
                <w:color w:val="000000"/>
              </w:rPr>
              <w:t>可向聯邦醫療保險索取該授權文檔。</w:t>
            </w:r>
          </w:p>
          <w:p w:rsidR="00B617AB" w:rsidRPr="00807C67" w:rsidRDefault="00B617AB">
            <w:pPr>
              <w:rPr>
                <w:b/>
                <w:color w:val="000000" w:themeColor="text1"/>
              </w:rPr>
            </w:pPr>
          </w:p>
        </w:tc>
      </w:tr>
      <w:tr w:rsidR="00B617AB" w:rsidRPr="00807C67" w:rsidTr="006D1526">
        <w:tblPrEx>
          <w:tblBorders>
            <w:left w:val="none" w:sz="0" w:space="0" w:color="auto"/>
            <w:right w:val="none" w:sz="0" w:space="0" w:color="auto"/>
          </w:tblBorders>
        </w:tblPrEx>
        <w:tc>
          <w:tcPr>
            <w:tcW w:w="11088" w:type="dxa"/>
            <w:gridSpan w:val="2"/>
          </w:tcPr>
          <w:p w:rsidR="00B617AB" w:rsidRPr="00807C67" w:rsidRDefault="00B617AB" w:rsidP="00AD1E67">
            <w:pPr>
              <w:tabs>
                <w:tab w:val="left" w:pos="6920"/>
              </w:tabs>
              <w:spacing w:line="120" w:lineRule="exact"/>
              <w:rPr>
                <w:b/>
                <w:i/>
                <w:color w:val="000000" w:themeColor="text1"/>
              </w:rPr>
            </w:pPr>
          </w:p>
        </w:tc>
      </w:tr>
      <w:tr w:rsidR="00B617AB" w:rsidRPr="00807C67" w:rsidTr="006D1526">
        <w:tblPrEx>
          <w:tblBorders>
            <w:left w:val="none" w:sz="0" w:space="0" w:color="auto"/>
            <w:right w:val="none" w:sz="0" w:space="0" w:color="auto"/>
          </w:tblBorders>
        </w:tblPrEx>
        <w:tc>
          <w:tcPr>
            <w:tcW w:w="6563" w:type="dxa"/>
            <w:tcBorders>
              <w:left w:val="single" w:sz="4" w:space="0" w:color="auto"/>
            </w:tcBorders>
          </w:tcPr>
          <w:p w:rsidR="00B617AB" w:rsidRPr="00807C67" w:rsidRDefault="00B617AB">
            <w:pPr>
              <w:tabs>
                <w:tab w:val="left" w:pos="6920"/>
              </w:tabs>
              <w:rPr>
                <w:b/>
                <w:i/>
                <w:color w:val="000000" w:themeColor="text1"/>
              </w:rPr>
            </w:pPr>
            <w:r>
              <w:rPr>
                <w:b/>
                <w:i/>
                <w:color w:val="000000"/>
              </w:rPr>
              <w:t>簽名：</w:t>
            </w:r>
          </w:p>
          <w:p w:rsidR="00B617AB" w:rsidRPr="00807C67" w:rsidRDefault="00B617AB">
            <w:pPr>
              <w:tabs>
                <w:tab w:val="left" w:pos="6920"/>
              </w:tabs>
              <w:rPr>
                <w:i/>
                <w:color w:val="000000" w:themeColor="text1"/>
              </w:rPr>
            </w:pPr>
          </w:p>
          <w:p w:rsidR="00B617AB" w:rsidRPr="00807C67" w:rsidRDefault="00B617AB">
            <w:pPr>
              <w:tabs>
                <w:tab w:val="left" w:pos="6920"/>
              </w:tabs>
              <w:rPr>
                <w:i/>
                <w:color w:val="000000" w:themeColor="text1"/>
              </w:rPr>
            </w:pPr>
          </w:p>
        </w:tc>
        <w:tc>
          <w:tcPr>
            <w:tcW w:w="4525" w:type="dxa"/>
            <w:tcBorders>
              <w:right w:val="single" w:sz="4" w:space="0" w:color="auto"/>
            </w:tcBorders>
          </w:tcPr>
          <w:p w:rsidR="00B617AB" w:rsidRPr="00807C67" w:rsidRDefault="00B617AB">
            <w:pPr>
              <w:tabs>
                <w:tab w:val="left" w:pos="6920"/>
              </w:tabs>
              <w:rPr>
                <w:b/>
                <w:i/>
                <w:color w:val="000000" w:themeColor="text1"/>
              </w:rPr>
            </w:pPr>
            <w:r>
              <w:rPr>
                <w:b/>
                <w:i/>
                <w:color w:val="000000"/>
              </w:rPr>
              <w:t>今日日期：</w:t>
            </w:r>
          </w:p>
        </w:tc>
      </w:tr>
      <w:tr w:rsidR="00B617AB" w:rsidRPr="00807C67" w:rsidTr="006D1526">
        <w:tblPrEx>
          <w:tblBorders>
            <w:left w:val="none" w:sz="0" w:space="0" w:color="auto"/>
            <w:right w:val="none" w:sz="0" w:space="0" w:color="auto"/>
          </w:tblBorders>
        </w:tblPrEx>
        <w:trPr>
          <w:trHeight w:val="1808"/>
        </w:trPr>
        <w:tc>
          <w:tcPr>
            <w:tcW w:w="11088" w:type="dxa"/>
            <w:gridSpan w:val="2"/>
            <w:tcBorders>
              <w:left w:val="single" w:sz="4" w:space="0" w:color="auto"/>
              <w:right w:val="single" w:sz="4" w:space="0" w:color="auto"/>
            </w:tcBorders>
          </w:tcPr>
          <w:p w:rsidR="00B617AB" w:rsidRPr="00807C67" w:rsidRDefault="00B617AB">
            <w:pPr>
              <w:rPr>
                <w:i/>
                <w:color w:val="000000" w:themeColor="text1"/>
              </w:rPr>
            </w:pPr>
            <w:r>
              <w:rPr>
                <w:i/>
                <w:color w:val="000000"/>
              </w:rPr>
              <w:lastRenderedPageBreak/>
              <w:t>如果是經過授權的代表，您必須簽署以上條款并提供以下信息：</w:t>
            </w:r>
          </w:p>
          <w:p w:rsidR="00B617AB" w:rsidRPr="00807C67" w:rsidRDefault="00B617AB" w:rsidP="00AD1E67">
            <w:pPr>
              <w:spacing w:line="120" w:lineRule="exact"/>
              <w:rPr>
                <w:b/>
                <w:i/>
                <w:color w:val="000000" w:themeColor="text1"/>
              </w:rPr>
            </w:pPr>
          </w:p>
          <w:p w:rsidR="00B617AB" w:rsidRPr="00807C67" w:rsidRDefault="00B617AB">
            <w:pPr>
              <w:rPr>
                <w:i/>
                <w:color w:val="000000" w:themeColor="text1"/>
              </w:rPr>
            </w:pPr>
            <w:r>
              <w:rPr>
                <w:b/>
                <w:i/>
                <w:color w:val="000000"/>
              </w:rPr>
              <w:t>姓名：</w:t>
            </w:r>
            <w:r>
              <w:rPr>
                <w:i/>
                <w:color w:val="000000"/>
              </w:rPr>
              <w:t xml:space="preserve"> ________________________</w:t>
            </w:r>
          </w:p>
          <w:p w:rsidR="00B617AB" w:rsidRPr="00807C67" w:rsidRDefault="00B617AB">
            <w:pPr>
              <w:rPr>
                <w:b/>
                <w:i/>
                <w:color w:val="000000" w:themeColor="text1"/>
              </w:rPr>
            </w:pPr>
            <w:r>
              <w:rPr>
                <w:b/>
                <w:i/>
                <w:color w:val="000000"/>
              </w:rPr>
              <w:t>地址：</w:t>
            </w:r>
            <w:r>
              <w:rPr>
                <w:b/>
                <w:i/>
                <w:color w:val="000000"/>
              </w:rPr>
              <w:t xml:space="preserve"> _______________________________________________</w:t>
            </w:r>
          </w:p>
          <w:p w:rsidR="00B617AB" w:rsidRPr="00807C67" w:rsidRDefault="00B617AB">
            <w:pPr>
              <w:rPr>
                <w:i/>
                <w:color w:val="000000" w:themeColor="text1"/>
              </w:rPr>
            </w:pPr>
            <w:r>
              <w:rPr>
                <w:b/>
                <w:i/>
                <w:color w:val="000000"/>
              </w:rPr>
              <w:t>電話號碼：</w:t>
            </w:r>
            <w:r>
              <w:rPr>
                <w:i/>
                <w:color w:val="000000"/>
              </w:rPr>
              <w:t xml:space="preserve"> (___) ____- ______         </w:t>
            </w:r>
          </w:p>
          <w:p w:rsidR="00B617AB" w:rsidRPr="00807C67" w:rsidRDefault="00B617AB">
            <w:pPr>
              <w:tabs>
                <w:tab w:val="left" w:pos="6920"/>
              </w:tabs>
              <w:rPr>
                <w:b/>
                <w:i/>
                <w:color w:val="000000" w:themeColor="text1"/>
              </w:rPr>
            </w:pPr>
            <w:r>
              <w:rPr>
                <w:b/>
                <w:i/>
                <w:color w:val="000000"/>
              </w:rPr>
              <w:t>與參保人的關係</w:t>
            </w:r>
            <w:r>
              <w:rPr>
                <w:i/>
                <w:color w:val="000000"/>
              </w:rPr>
              <w:t xml:space="preserve"> ___________________</w:t>
            </w:r>
          </w:p>
        </w:tc>
      </w:tr>
    </w:tbl>
    <w:p w:rsidR="00B617AB" w:rsidRPr="00807C67" w:rsidRDefault="00B617AB">
      <w:pPr>
        <w:spacing w:before="80" w:after="80"/>
        <w:rPr>
          <w:b/>
          <w:color w:val="000000" w:themeColor="text1"/>
        </w:rPr>
      </w:pPr>
    </w:p>
    <w:p w:rsidR="00B617AB" w:rsidRPr="00807C67" w:rsidRDefault="00B617AB">
      <w:pPr>
        <w:spacing w:before="80" w:after="80"/>
        <w:rPr>
          <w:color w:val="000000" w:themeColor="text1"/>
        </w:rPr>
      </w:pPr>
    </w:p>
    <w:p w:rsidR="00B617AB" w:rsidRPr="00807C67" w:rsidRDefault="007937CF">
      <w:pPr>
        <w:spacing w:before="80" w:after="80"/>
        <w:rPr>
          <w:color w:val="000000" w:themeColor="text1"/>
        </w:rPr>
      </w:pPr>
      <w:r>
        <w:rPr>
          <w:noProof/>
          <w:color w:val="000000" w:themeColor="text1"/>
        </w:rPr>
        <w:pict>
          <v:rect id="_x0000_s1032" style="position:absolute;margin-left:81pt;margin-top:-35.65pt;width:441pt;height:115.5pt;z-index:-251658752;mso-position-horizontal-relative:page" filled="f" fillcolor="silver">
            <v:textbox style="mso-next-textbox:#_x0000_s1032">
              <w:txbxContent>
                <w:p w:rsidR="00DB1966" w:rsidRPr="002112E6" w:rsidRDefault="00DB1966">
                  <w:pPr>
                    <w:tabs>
                      <w:tab w:val="center" w:pos="360"/>
                    </w:tabs>
                    <w:rPr>
                      <w:color w:val="000000"/>
                      <w:sz w:val="22"/>
                      <w:szCs w:val="22"/>
                    </w:rPr>
                  </w:pPr>
                  <w:r>
                    <w:rPr>
                      <w:b/>
                      <w:color w:val="000000"/>
                      <w:sz w:val="22"/>
                      <w:szCs w:val="22"/>
                    </w:rPr>
                    <w:t>僅限辦公室使用</w:t>
                  </w:r>
                  <w:r>
                    <w:rPr>
                      <w:color w:val="000000"/>
                      <w:sz w:val="22"/>
                      <w:szCs w:val="22"/>
                    </w:rPr>
                    <w:t>：</w:t>
                  </w:r>
                </w:p>
                <w:p w:rsidR="00DB1966" w:rsidRPr="002112E6" w:rsidRDefault="00DB1966">
                  <w:pPr>
                    <w:tabs>
                      <w:tab w:val="center" w:pos="360"/>
                    </w:tabs>
                    <w:rPr>
                      <w:color w:val="000000"/>
                      <w:sz w:val="22"/>
                      <w:szCs w:val="22"/>
                    </w:rPr>
                  </w:pPr>
                  <w:r>
                    <w:rPr>
                      <w:color w:val="000000"/>
                      <w:sz w:val="22"/>
                      <w:szCs w:val="22"/>
                    </w:rPr>
                    <w:t>職員</w:t>
                  </w:r>
                  <w:r>
                    <w:rPr>
                      <w:color w:val="000000"/>
                      <w:sz w:val="22"/>
                      <w:szCs w:val="22"/>
                    </w:rPr>
                    <w:t>/</w:t>
                  </w:r>
                  <w:r>
                    <w:rPr>
                      <w:color w:val="000000"/>
                      <w:sz w:val="22"/>
                      <w:szCs w:val="22"/>
                    </w:rPr>
                    <w:t>代理</w:t>
                  </w:r>
                  <w:r>
                    <w:rPr>
                      <w:color w:val="000000"/>
                      <w:sz w:val="22"/>
                      <w:szCs w:val="22"/>
                    </w:rPr>
                    <w:t>/</w:t>
                  </w:r>
                  <w:r>
                    <w:rPr>
                      <w:color w:val="000000"/>
                      <w:sz w:val="22"/>
                      <w:szCs w:val="22"/>
                    </w:rPr>
                    <w:t>代理商的姓名（如果協助參保）：</w:t>
                  </w:r>
                  <w:r>
                    <w:rPr>
                      <w:color w:val="000000"/>
                      <w:sz w:val="22"/>
                      <w:szCs w:val="22"/>
                    </w:rPr>
                    <w:t xml:space="preserve"> ___________________________</w:t>
                  </w:r>
                </w:p>
                <w:p w:rsidR="00DB1966" w:rsidRPr="002112E6" w:rsidRDefault="00DB1966">
                  <w:pPr>
                    <w:tabs>
                      <w:tab w:val="center" w:pos="360"/>
                    </w:tabs>
                    <w:rPr>
                      <w:color w:val="000000"/>
                      <w:sz w:val="22"/>
                      <w:szCs w:val="22"/>
                    </w:rPr>
                  </w:pPr>
                  <w:r>
                    <w:rPr>
                      <w:color w:val="000000"/>
                      <w:sz w:val="22"/>
                      <w:szCs w:val="22"/>
                    </w:rPr>
                    <w:t>計劃</w:t>
                  </w:r>
                  <w:r>
                    <w:rPr>
                      <w:color w:val="000000"/>
                      <w:sz w:val="22"/>
                      <w:szCs w:val="22"/>
                    </w:rPr>
                    <w:t xml:space="preserve"> ID </w:t>
                  </w:r>
                  <w:r>
                    <w:rPr>
                      <w:color w:val="000000"/>
                      <w:sz w:val="22"/>
                      <w:szCs w:val="22"/>
                    </w:rPr>
                    <w:t>編號：</w:t>
                  </w:r>
                  <w:r>
                    <w:rPr>
                      <w:color w:val="000000"/>
                      <w:sz w:val="22"/>
                      <w:szCs w:val="22"/>
                    </w:rPr>
                    <w:t xml:space="preserve"> _____________________________</w:t>
                  </w:r>
                </w:p>
                <w:p w:rsidR="00DB1966" w:rsidRPr="002112E6" w:rsidRDefault="00DB1966">
                  <w:pPr>
                    <w:tabs>
                      <w:tab w:val="center" w:pos="360"/>
                    </w:tabs>
                    <w:rPr>
                      <w:color w:val="000000"/>
                      <w:sz w:val="22"/>
                      <w:szCs w:val="22"/>
                    </w:rPr>
                  </w:pPr>
                  <w:r>
                    <w:rPr>
                      <w:color w:val="000000"/>
                      <w:sz w:val="22"/>
                      <w:szCs w:val="22"/>
                    </w:rPr>
                    <w:t>承保生效日期：</w:t>
                  </w:r>
                  <w:r>
                    <w:rPr>
                      <w:color w:val="000000"/>
                      <w:sz w:val="22"/>
                      <w:szCs w:val="22"/>
                    </w:rPr>
                    <w:t xml:space="preserve"> _______________</w:t>
                  </w:r>
                </w:p>
                <w:p w:rsidR="00DB1966" w:rsidRDefault="00DB1966" w:rsidP="00A1509B">
                  <w:pPr>
                    <w:rPr>
                      <w:sz w:val="22"/>
                    </w:rPr>
                  </w:pPr>
                  <w:r>
                    <w:rPr>
                      <w:color w:val="000000"/>
                      <w:sz w:val="22"/>
                      <w:szCs w:val="22"/>
                    </w:rPr>
                    <w:t>ICEP/IEP</w:t>
                  </w:r>
                  <w:r>
                    <w:rPr>
                      <w:color w:val="000000"/>
                      <w:sz w:val="22"/>
                      <w:szCs w:val="22"/>
                    </w:rPr>
                    <w:t>：</w:t>
                  </w:r>
                  <w:r>
                    <w:rPr>
                      <w:color w:val="000000"/>
                      <w:sz w:val="22"/>
                      <w:szCs w:val="22"/>
                    </w:rPr>
                    <w:t xml:space="preserve"> ______    AEP</w:t>
                  </w:r>
                  <w:r>
                    <w:rPr>
                      <w:color w:val="000000"/>
                      <w:sz w:val="22"/>
                      <w:szCs w:val="22"/>
                    </w:rPr>
                    <w:t>：</w:t>
                  </w:r>
                  <w:r>
                    <w:rPr>
                      <w:color w:val="000000"/>
                      <w:sz w:val="22"/>
                      <w:szCs w:val="22"/>
                    </w:rPr>
                    <w:t xml:space="preserve"> ______  SEP</w:t>
                  </w:r>
                  <w:r>
                    <w:rPr>
                      <w:color w:val="000000"/>
                      <w:sz w:val="22"/>
                      <w:szCs w:val="22"/>
                    </w:rPr>
                    <w:t>（類型）：</w:t>
                  </w:r>
                  <w:r>
                    <w:rPr>
                      <w:color w:val="000000"/>
                      <w:sz w:val="22"/>
                      <w:szCs w:val="22"/>
                    </w:rPr>
                    <w:t xml:space="preserve"> ______   </w:t>
                  </w:r>
                  <w:r>
                    <w:rPr>
                      <w:color w:val="000000"/>
                      <w:sz w:val="22"/>
                      <w:szCs w:val="22"/>
                    </w:rPr>
                    <w:t>不符合條件：</w:t>
                  </w:r>
                  <w:r>
                    <w:rPr>
                      <w:color w:val="000000"/>
                      <w:sz w:val="22"/>
                      <w:szCs w:val="22"/>
                    </w:rPr>
                    <w:t xml:space="preserve"> ______</w:t>
                  </w:r>
                </w:p>
                <w:p w:rsidR="00DB1966" w:rsidRDefault="00DB1966" w:rsidP="009256A9">
                  <w:pPr>
                    <w:jc w:val="center"/>
                  </w:pPr>
                  <w:r>
                    <w:t>[</w:t>
                  </w:r>
                  <w:r>
                    <w:rPr>
                      <w:i/>
                    </w:rPr>
                    <w:t>計劃所需其它管理信息的可選空間</w:t>
                  </w:r>
                  <w:r>
                    <w:t>]</w:t>
                  </w:r>
                </w:p>
              </w:txbxContent>
            </v:textbox>
            <w10:wrap anchorx="page"/>
            <w10:anchorlock/>
          </v:rect>
        </w:pict>
      </w:r>
    </w:p>
    <w:p w:rsidR="00B617AB" w:rsidRPr="00807C67" w:rsidRDefault="00B617AB">
      <w:pPr>
        <w:tabs>
          <w:tab w:val="left" w:pos="-1440"/>
        </w:tabs>
        <w:ind w:left="1440" w:hanging="1440"/>
        <w:rPr>
          <w:b/>
          <w:color w:val="000000" w:themeColor="text1"/>
        </w:rPr>
      </w:pPr>
    </w:p>
    <w:bookmarkEnd w:id="1"/>
    <w:bookmarkEnd w:id="2"/>
    <w:bookmarkEnd w:id="3"/>
    <w:bookmarkEnd w:id="4"/>
    <w:p w:rsidR="004C2D6D" w:rsidRPr="00807C67" w:rsidRDefault="00B617AB" w:rsidP="009A0EEB">
      <w:pPr>
        <w:pStyle w:val="Heading1"/>
        <w:rPr>
          <w:color w:val="000000" w:themeColor="text1"/>
        </w:rPr>
      </w:pPr>
      <w:r>
        <w:rPr>
          <w:color w:val="000000"/>
        </w:rPr>
        <w:t xml:space="preserve"> </w:t>
      </w:r>
    </w:p>
    <w:sectPr w:rsidR="004C2D6D" w:rsidRPr="00807C67" w:rsidSect="006D1526">
      <w:headerReference w:type="even" r:id="rId11"/>
      <w:headerReference w:type="default" r:id="rId12"/>
      <w:footerReference w:type="even" r:id="rId13"/>
      <w:headerReference w:type="first" r:id="rId14"/>
      <w:type w:val="continuous"/>
      <w:pgSz w:w="15840" w:h="12240" w:orient="landscape"/>
      <w:pgMar w:top="720" w:right="360" w:bottom="720" w:left="990" w:header="720" w:footer="43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55DD" w:rsidRDefault="004455DD">
      <w:r>
        <w:separator/>
      </w:r>
    </w:p>
  </w:endnote>
  <w:endnote w:type="continuationSeparator" w:id="0">
    <w:p w:rsidR="004455DD" w:rsidRDefault="004455D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Lucida Sans Typewriter">
    <w:panose1 w:val="020B0509030504030204"/>
    <w:charset w:val="00"/>
    <w:family w:val="modern"/>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966" w:rsidRDefault="007937CF">
    <w:pPr>
      <w:pStyle w:val="Footer"/>
      <w:framePr w:wrap="around" w:vAnchor="text" w:hAnchor="margin" w:xAlign="right" w:y="1"/>
      <w:rPr>
        <w:rStyle w:val="PageNumber"/>
      </w:rPr>
    </w:pPr>
    <w:r>
      <w:rPr>
        <w:rStyle w:val="PageNumber"/>
      </w:rPr>
      <w:fldChar w:fldCharType="begin"/>
    </w:r>
    <w:r w:rsidR="00C734D2">
      <w:rPr>
        <w:rStyle w:val="PageNumber"/>
      </w:rPr>
      <w:instrText xml:space="preserve">PAGE  </w:instrText>
    </w:r>
    <w:r>
      <w:rPr>
        <w:rStyle w:val="PageNumber"/>
      </w:rPr>
      <w:fldChar w:fldCharType="end"/>
    </w:r>
  </w:p>
  <w:p w:rsidR="00DB1966" w:rsidRDefault="00DB1966">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55DD" w:rsidRDefault="004455DD">
      <w:r>
        <w:separator/>
      </w:r>
    </w:p>
  </w:footnote>
  <w:footnote w:type="continuationSeparator" w:id="0">
    <w:p w:rsidR="004455DD" w:rsidRDefault="004455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966" w:rsidRDefault="007937C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834825" o:spid="_x0000_s2062" type="#_x0000_t136" style="position:absolute;margin-left:0;margin-top:0;width:435.05pt;height:174pt;rotation:315;z-index:-2516295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966" w:rsidRDefault="007937C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834826" o:spid="_x0000_s2063" type="#_x0000_t136" style="position:absolute;margin-left:0;margin-top:0;width:435.05pt;height:174pt;rotation:315;z-index:-2516275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966" w:rsidRDefault="007937C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834824" o:spid="_x0000_s2061" type="#_x0000_t136" style="position:absolute;margin-left:0;margin-top:0;width:435.05pt;height:174pt;rotation:315;z-index:-2516316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21262A1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FFFFFF83"/>
    <w:multiLevelType w:val="singleLevel"/>
    <w:tmpl w:val="AA425458"/>
    <w:lvl w:ilvl="0">
      <w:start w:val="1"/>
      <w:numFmt w:val="bullet"/>
      <w:pStyle w:val="ListBullet2"/>
      <w:lvlText w:val=""/>
      <w:lvlJc w:val="left"/>
      <w:pPr>
        <w:tabs>
          <w:tab w:val="num" w:pos="720"/>
        </w:tabs>
        <w:ind w:left="720" w:hanging="360"/>
      </w:pPr>
      <w:rPr>
        <w:rFonts w:ascii="Symbol" w:hAnsi="Symbol" w:hint="default"/>
      </w:rPr>
    </w:lvl>
  </w:abstractNum>
  <w:abstractNum w:abstractNumId="2">
    <w:nsid w:val="FFFFFF89"/>
    <w:multiLevelType w:val="singleLevel"/>
    <w:tmpl w:val="B8A04230"/>
    <w:lvl w:ilvl="0">
      <w:start w:val="1"/>
      <w:numFmt w:val="bullet"/>
      <w:pStyle w:val="ListBullet"/>
      <w:lvlText w:val=""/>
      <w:lvlJc w:val="left"/>
      <w:pPr>
        <w:tabs>
          <w:tab w:val="num" w:pos="360"/>
        </w:tabs>
        <w:ind w:left="360" w:hanging="360"/>
      </w:pPr>
      <w:rPr>
        <w:rFonts w:ascii="Symbol" w:hAnsi="Symbol" w:hint="default"/>
      </w:rPr>
    </w:lvl>
  </w:abstractNum>
  <w:abstractNum w:abstractNumId="3">
    <w:nsid w:val="FFFFFFFE"/>
    <w:multiLevelType w:val="singleLevel"/>
    <w:tmpl w:val="C24427CA"/>
    <w:lvl w:ilvl="0">
      <w:numFmt w:val="bullet"/>
      <w:lvlText w:val="*"/>
      <w:lvlJc w:val="left"/>
    </w:lvl>
  </w:abstractNum>
  <w:abstractNum w:abstractNumId="4">
    <w:nsid w:val="006D7910"/>
    <w:multiLevelType w:val="hybridMultilevel"/>
    <w:tmpl w:val="1EF4F9D0"/>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5">
    <w:nsid w:val="00710E28"/>
    <w:multiLevelType w:val="hybridMultilevel"/>
    <w:tmpl w:val="9BEADC26"/>
    <w:lvl w:ilvl="0" w:tplc="0409000F">
      <w:start w:val="1"/>
      <w:numFmt w:val="decimal"/>
      <w:lvlText w:val="%1."/>
      <w:lvlJc w:val="left"/>
      <w:pPr>
        <w:ind w:left="1490" w:hanging="360"/>
      </w:pPr>
    </w:lvl>
    <w:lvl w:ilvl="1" w:tplc="04090019" w:tentative="1">
      <w:start w:val="1"/>
      <w:numFmt w:val="lowerLetter"/>
      <w:lvlText w:val="%2."/>
      <w:lvlJc w:val="left"/>
      <w:pPr>
        <w:ind w:left="2210" w:hanging="360"/>
      </w:pPr>
    </w:lvl>
    <w:lvl w:ilvl="2" w:tplc="0409001B" w:tentative="1">
      <w:start w:val="1"/>
      <w:numFmt w:val="lowerRoman"/>
      <w:lvlText w:val="%3."/>
      <w:lvlJc w:val="right"/>
      <w:pPr>
        <w:ind w:left="2930" w:hanging="180"/>
      </w:pPr>
    </w:lvl>
    <w:lvl w:ilvl="3" w:tplc="0409000F" w:tentative="1">
      <w:start w:val="1"/>
      <w:numFmt w:val="decimal"/>
      <w:lvlText w:val="%4."/>
      <w:lvlJc w:val="left"/>
      <w:pPr>
        <w:ind w:left="3650" w:hanging="360"/>
      </w:pPr>
    </w:lvl>
    <w:lvl w:ilvl="4" w:tplc="04090019" w:tentative="1">
      <w:start w:val="1"/>
      <w:numFmt w:val="lowerLetter"/>
      <w:lvlText w:val="%5."/>
      <w:lvlJc w:val="left"/>
      <w:pPr>
        <w:ind w:left="4370" w:hanging="360"/>
      </w:pPr>
    </w:lvl>
    <w:lvl w:ilvl="5" w:tplc="0409001B" w:tentative="1">
      <w:start w:val="1"/>
      <w:numFmt w:val="lowerRoman"/>
      <w:lvlText w:val="%6."/>
      <w:lvlJc w:val="right"/>
      <w:pPr>
        <w:ind w:left="5090" w:hanging="180"/>
      </w:pPr>
    </w:lvl>
    <w:lvl w:ilvl="6" w:tplc="0409000F" w:tentative="1">
      <w:start w:val="1"/>
      <w:numFmt w:val="decimal"/>
      <w:lvlText w:val="%7."/>
      <w:lvlJc w:val="left"/>
      <w:pPr>
        <w:ind w:left="5810" w:hanging="360"/>
      </w:pPr>
    </w:lvl>
    <w:lvl w:ilvl="7" w:tplc="04090019" w:tentative="1">
      <w:start w:val="1"/>
      <w:numFmt w:val="lowerLetter"/>
      <w:lvlText w:val="%8."/>
      <w:lvlJc w:val="left"/>
      <w:pPr>
        <w:ind w:left="6530" w:hanging="360"/>
      </w:pPr>
    </w:lvl>
    <w:lvl w:ilvl="8" w:tplc="0409001B" w:tentative="1">
      <w:start w:val="1"/>
      <w:numFmt w:val="lowerRoman"/>
      <w:lvlText w:val="%9."/>
      <w:lvlJc w:val="right"/>
      <w:pPr>
        <w:ind w:left="7250" w:hanging="180"/>
      </w:pPr>
    </w:lvl>
  </w:abstractNum>
  <w:abstractNum w:abstractNumId="6">
    <w:nsid w:val="01414CE5"/>
    <w:multiLevelType w:val="hybridMultilevel"/>
    <w:tmpl w:val="7E142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1F36EA0"/>
    <w:multiLevelType w:val="hybridMultilevel"/>
    <w:tmpl w:val="86C81496"/>
    <w:lvl w:ilvl="0" w:tplc="0409000F">
      <w:start w:val="1"/>
      <w:numFmt w:val="decimal"/>
      <w:lvlText w:val="%1."/>
      <w:lvlJc w:val="left"/>
      <w:pPr>
        <w:tabs>
          <w:tab w:val="num" w:pos="720"/>
        </w:tabs>
        <w:ind w:left="720" w:hanging="360"/>
      </w:pPr>
      <w:rPr>
        <w:rFonts w:cs="Times New Roman" w:hint="default"/>
      </w:rPr>
    </w:lvl>
    <w:lvl w:ilvl="1" w:tplc="19BE15CC">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027160E9"/>
    <w:multiLevelType w:val="hybridMultilevel"/>
    <w:tmpl w:val="5F022472"/>
    <w:lvl w:ilvl="0" w:tplc="2AAEC6A0">
      <w:start w:val="1"/>
      <w:numFmt w:val="decimal"/>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nsid w:val="0400264E"/>
    <w:multiLevelType w:val="hybridMultilevel"/>
    <w:tmpl w:val="8584943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04387C68"/>
    <w:multiLevelType w:val="hybridMultilevel"/>
    <w:tmpl w:val="CBC012B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048515B9"/>
    <w:multiLevelType w:val="hybridMultilevel"/>
    <w:tmpl w:val="7B4A4A0E"/>
    <w:lvl w:ilvl="0" w:tplc="87241B10">
      <w:start w:val="1"/>
      <w:numFmt w:val="bullet"/>
      <w:pStyle w:val="0bulle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04A303D1"/>
    <w:multiLevelType w:val="hybridMultilevel"/>
    <w:tmpl w:val="34B67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4E166C8"/>
    <w:multiLevelType w:val="hybridMultilevel"/>
    <w:tmpl w:val="BC5494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052D3942"/>
    <w:multiLevelType w:val="hybridMultilevel"/>
    <w:tmpl w:val="B8DEA7CC"/>
    <w:lvl w:ilvl="0" w:tplc="879C00B2">
      <w:start w:val="1"/>
      <w:numFmt w:val="decimal"/>
      <w:lvlText w:val="%1."/>
      <w:lvlJc w:val="left"/>
      <w:pPr>
        <w:tabs>
          <w:tab w:val="num" w:pos="720"/>
        </w:tabs>
        <w:ind w:left="720" w:hanging="360"/>
      </w:pPr>
      <w:rPr>
        <w:rFonts w:cs="Times New Roman"/>
      </w:rPr>
    </w:lvl>
    <w:lvl w:ilvl="1" w:tplc="E90E4ABE" w:tentative="1">
      <w:start w:val="1"/>
      <w:numFmt w:val="decimal"/>
      <w:lvlText w:val="%2."/>
      <w:lvlJc w:val="left"/>
      <w:pPr>
        <w:tabs>
          <w:tab w:val="num" w:pos="1440"/>
        </w:tabs>
        <w:ind w:left="1440" w:hanging="360"/>
      </w:pPr>
      <w:rPr>
        <w:rFonts w:cs="Times New Roman"/>
      </w:rPr>
    </w:lvl>
    <w:lvl w:ilvl="2" w:tplc="AD16A6E6" w:tentative="1">
      <w:start w:val="1"/>
      <w:numFmt w:val="decimal"/>
      <w:lvlText w:val="%3."/>
      <w:lvlJc w:val="left"/>
      <w:pPr>
        <w:tabs>
          <w:tab w:val="num" w:pos="2160"/>
        </w:tabs>
        <w:ind w:left="2160" w:hanging="360"/>
      </w:pPr>
      <w:rPr>
        <w:rFonts w:cs="Times New Roman"/>
      </w:rPr>
    </w:lvl>
    <w:lvl w:ilvl="3" w:tplc="60F076EA" w:tentative="1">
      <w:start w:val="1"/>
      <w:numFmt w:val="decimal"/>
      <w:lvlText w:val="%4."/>
      <w:lvlJc w:val="left"/>
      <w:pPr>
        <w:tabs>
          <w:tab w:val="num" w:pos="2880"/>
        </w:tabs>
        <w:ind w:left="2880" w:hanging="360"/>
      </w:pPr>
      <w:rPr>
        <w:rFonts w:cs="Times New Roman"/>
      </w:rPr>
    </w:lvl>
    <w:lvl w:ilvl="4" w:tplc="6CB8385E" w:tentative="1">
      <w:start w:val="1"/>
      <w:numFmt w:val="decimal"/>
      <w:lvlText w:val="%5."/>
      <w:lvlJc w:val="left"/>
      <w:pPr>
        <w:tabs>
          <w:tab w:val="num" w:pos="3600"/>
        </w:tabs>
        <w:ind w:left="3600" w:hanging="360"/>
      </w:pPr>
      <w:rPr>
        <w:rFonts w:cs="Times New Roman"/>
      </w:rPr>
    </w:lvl>
    <w:lvl w:ilvl="5" w:tplc="B61E4C92" w:tentative="1">
      <w:start w:val="1"/>
      <w:numFmt w:val="decimal"/>
      <w:lvlText w:val="%6."/>
      <w:lvlJc w:val="left"/>
      <w:pPr>
        <w:tabs>
          <w:tab w:val="num" w:pos="4320"/>
        </w:tabs>
        <w:ind w:left="4320" w:hanging="360"/>
      </w:pPr>
      <w:rPr>
        <w:rFonts w:cs="Times New Roman"/>
      </w:rPr>
    </w:lvl>
    <w:lvl w:ilvl="6" w:tplc="DB8C158E" w:tentative="1">
      <w:start w:val="1"/>
      <w:numFmt w:val="decimal"/>
      <w:lvlText w:val="%7."/>
      <w:lvlJc w:val="left"/>
      <w:pPr>
        <w:tabs>
          <w:tab w:val="num" w:pos="5040"/>
        </w:tabs>
        <w:ind w:left="5040" w:hanging="360"/>
      </w:pPr>
      <w:rPr>
        <w:rFonts w:cs="Times New Roman"/>
      </w:rPr>
    </w:lvl>
    <w:lvl w:ilvl="7" w:tplc="4BEAD030" w:tentative="1">
      <w:start w:val="1"/>
      <w:numFmt w:val="decimal"/>
      <w:lvlText w:val="%8."/>
      <w:lvlJc w:val="left"/>
      <w:pPr>
        <w:tabs>
          <w:tab w:val="num" w:pos="5760"/>
        </w:tabs>
        <w:ind w:left="5760" w:hanging="360"/>
      </w:pPr>
      <w:rPr>
        <w:rFonts w:cs="Times New Roman"/>
      </w:rPr>
    </w:lvl>
    <w:lvl w:ilvl="8" w:tplc="76D8BE3E" w:tentative="1">
      <w:start w:val="1"/>
      <w:numFmt w:val="decimal"/>
      <w:lvlText w:val="%9."/>
      <w:lvlJc w:val="left"/>
      <w:pPr>
        <w:tabs>
          <w:tab w:val="num" w:pos="6480"/>
        </w:tabs>
        <w:ind w:left="6480" w:hanging="360"/>
      </w:pPr>
      <w:rPr>
        <w:rFonts w:cs="Times New Roman"/>
      </w:rPr>
    </w:lvl>
  </w:abstractNum>
  <w:abstractNum w:abstractNumId="15">
    <w:nsid w:val="05732A4D"/>
    <w:multiLevelType w:val="hybridMultilevel"/>
    <w:tmpl w:val="01B6E462"/>
    <w:lvl w:ilvl="0" w:tplc="5172F090">
      <w:start w:val="1"/>
      <w:numFmt w:val="bullet"/>
      <w:lvlText w:val=""/>
      <w:lvlJc w:val="left"/>
      <w:pPr>
        <w:tabs>
          <w:tab w:val="num" w:pos="720"/>
        </w:tabs>
        <w:ind w:left="720" w:hanging="360"/>
      </w:pPr>
      <w:rPr>
        <w:rFonts w:ascii="Symbol" w:hAnsi="Symbol" w:hint="default"/>
        <w:sz w:val="20"/>
      </w:rPr>
    </w:lvl>
    <w:lvl w:ilvl="1" w:tplc="8CA4F4EC">
      <w:start w:val="1"/>
      <w:numFmt w:val="bullet"/>
      <w:lvlText w:val="o"/>
      <w:lvlJc w:val="left"/>
      <w:pPr>
        <w:tabs>
          <w:tab w:val="num" w:pos="1440"/>
        </w:tabs>
        <w:ind w:left="1440" w:hanging="360"/>
      </w:pPr>
      <w:rPr>
        <w:rFonts w:ascii="Courier New" w:hAnsi="Courier New" w:hint="default"/>
        <w:sz w:val="20"/>
      </w:rPr>
    </w:lvl>
    <w:lvl w:ilvl="2" w:tplc="84AAD2F6" w:tentative="1">
      <w:start w:val="1"/>
      <w:numFmt w:val="bullet"/>
      <w:lvlText w:val=""/>
      <w:lvlJc w:val="left"/>
      <w:pPr>
        <w:tabs>
          <w:tab w:val="num" w:pos="2160"/>
        </w:tabs>
        <w:ind w:left="2160" w:hanging="360"/>
      </w:pPr>
      <w:rPr>
        <w:rFonts w:ascii="Wingdings" w:hAnsi="Wingdings" w:hint="default"/>
        <w:sz w:val="20"/>
      </w:rPr>
    </w:lvl>
    <w:lvl w:ilvl="3" w:tplc="BCA81E0C" w:tentative="1">
      <w:start w:val="1"/>
      <w:numFmt w:val="bullet"/>
      <w:lvlText w:val=""/>
      <w:lvlJc w:val="left"/>
      <w:pPr>
        <w:tabs>
          <w:tab w:val="num" w:pos="2880"/>
        </w:tabs>
        <w:ind w:left="2880" w:hanging="360"/>
      </w:pPr>
      <w:rPr>
        <w:rFonts w:ascii="Wingdings" w:hAnsi="Wingdings" w:hint="default"/>
        <w:sz w:val="20"/>
      </w:rPr>
    </w:lvl>
    <w:lvl w:ilvl="4" w:tplc="F90493F2" w:tentative="1">
      <w:start w:val="1"/>
      <w:numFmt w:val="bullet"/>
      <w:lvlText w:val=""/>
      <w:lvlJc w:val="left"/>
      <w:pPr>
        <w:tabs>
          <w:tab w:val="num" w:pos="3600"/>
        </w:tabs>
        <w:ind w:left="3600" w:hanging="360"/>
      </w:pPr>
      <w:rPr>
        <w:rFonts w:ascii="Wingdings" w:hAnsi="Wingdings" w:hint="default"/>
        <w:sz w:val="20"/>
      </w:rPr>
    </w:lvl>
    <w:lvl w:ilvl="5" w:tplc="1FC2961C" w:tentative="1">
      <w:start w:val="1"/>
      <w:numFmt w:val="bullet"/>
      <w:lvlText w:val=""/>
      <w:lvlJc w:val="left"/>
      <w:pPr>
        <w:tabs>
          <w:tab w:val="num" w:pos="4320"/>
        </w:tabs>
        <w:ind w:left="4320" w:hanging="360"/>
      </w:pPr>
      <w:rPr>
        <w:rFonts w:ascii="Wingdings" w:hAnsi="Wingdings" w:hint="default"/>
        <w:sz w:val="20"/>
      </w:rPr>
    </w:lvl>
    <w:lvl w:ilvl="6" w:tplc="2BE44EF2" w:tentative="1">
      <w:start w:val="1"/>
      <w:numFmt w:val="bullet"/>
      <w:lvlText w:val=""/>
      <w:lvlJc w:val="left"/>
      <w:pPr>
        <w:tabs>
          <w:tab w:val="num" w:pos="5040"/>
        </w:tabs>
        <w:ind w:left="5040" w:hanging="360"/>
      </w:pPr>
      <w:rPr>
        <w:rFonts w:ascii="Wingdings" w:hAnsi="Wingdings" w:hint="default"/>
        <w:sz w:val="20"/>
      </w:rPr>
    </w:lvl>
    <w:lvl w:ilvl="7" w:tplc="2F38041A" w:tentative="1">
      <w:start w:val="1"/>
      <w:numFmt w:val="bullet"/>
      <w:lvlText w:val=""/>
      <w:lvlJc w:val="left"/>
      <w:pPr>
        <w:tabs>
          <w:tab w:val="num" w:pos="5760"/>
        </w:tabs>
        <w:ind w:left="5760" w:hanging="360"/>
      </w:pPr>
      <w:rPr>
        <w:rFonts w:ascii="Wingdings" w:hAnsi="Wingdings" w:hint="default"/>
        <w:sz w:val="20"/>
      </w:rPr>
    </w:lvl>
    <w:lvl w:ilvl="8" w:tplc="9DB46C9A" w:tentative="1">
      <w:start w:val="1"/>
      <w:numFmt w:val="bullet"/>
      <w:lvlText w:val=""/>
      <w:lvlJc w:val="left"/>
      <w:pPr>
        <w:tabs>
          <w:tab w:val="num" w:pos="6480"/>
        </w:tabs>
        <w:ind w:left="6480" w:hanging="360"/>
      </w:pPr>
      <w:rPr>
        <w:rFonts w:ascii="Wingdings" w:hAnsi="Wingdings" w:hint="default"/>
        <w:sz w:val="20"/>
      </w:rPr>
    </w:lvl>
  </w:abstractNum>
  <w:abstractNum w:abstractNumId="16">
    <w:nsid w:val="077372AC"/>
    <w:multiLevelType w:val="hybridMultilevel"/>
    <w:tmpl w:val="125A7DD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7">
    <w:nsid w:val="09DF4E0E"/>
    <w:multiLevelType w:val="hybridMultilevel"/>
    <w:tmpl w:val="CD7CC80C"/>
    <w:lvl w:ilvl="0" w:tplc="B7167D44">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0A2B37AE"/>
    <w:multiLevelType w:val="hybridMultilevel"/>
    <w:tmpl w:val="ADF28F50"/>
    <w:lvl w:ilvl="0" w:tplc="DCFEA5B8">
      <w:start w:val="8"/>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B0F6CAD"/>
    <w:multiLevelType w:val="hybridMultilevel"/>
    <w:tmpl w:val="0D2806B6"/>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nsid w:val="0EED4B16"/>
    <w:multiLevelType w:val="hybridMultilevel"/>
    <w:tmpl w:val="B97E8D14"/>
    <w:lvl w:ilvl="0" w:tplc="DFC63F28">
      <w:start w:val="1"/>
      <w:numFmt w:val="bullet"/>
      <w:lvlText w:val=""/>
      <w:lvlJc w:val="left"/>
      <w:pPr>
        <w:tabs>
          <w:tab w:val="num" w:pos="720"/>
        </w:tabs>
        <w:ind w:left="720" w:hanging="360"/>
      </w:pPr>
      <w:rPr>
        <w:rFonts w:ascii="Symbol" w:hAnsi="Symbol" w:hint="default"/>
        <w:sz w:val="20"/>
      </w:rPr>
    </w:lvl>
    <w:lvl w:ilvl="1" w:tplc="44E6B8F8">
      <w:start w:val="1"/>
      <w:numFmt w:val="bullet"/>
      <w:lvlText w:val="o"/>
      <w:lvlJc w:val="left"/>
      <w:pPr>
        <w:tabs>
          <w:tab w:val="num" w:pos="1440"/>
        </w:tabs>
        <w:ind w:left="1440" w:hanging="360"/>
      </w:pPr>
      <w:rPr>
        <w:rFonts w:ascii="Courier New" w:hAnsi="Courier New" w:hint="default"/>
        <w:sz w:val="20"/>
      </w:rPr>
    </w:lvl>
    <w:lvl w:ilvl="2" w:tplc="705602FA" w:tentative="1">
      <w:start w:val="1"/>
      <w:numFmt w:val="bullet"/>
      <w:lvlText w:val=""/>
      <w:lvlJc w:val="left"/>
      <w:pPr>
        <w:tabs>
          <w:tab w:val="num" w:pos="2160"/>
        </w:tabs>
        <w:ind w:left="2160" w:hanging="360"/>
      </w:pPr>
      <w:rPr>
        <w:rFonts w:ascii="Wingdings" w:hAnsi="Wingdings" w:hint="default"/>
        <w:sz w:val="20"/>
      </w:rPr>
    </w:lvl>
    <w:lvl w:ilvl="3" w:tplc="9230B284" w:tentative="1">
      <w:start w:val="1"/>
      <w:numFmt w:val="bullet"/>
      <w:lvlText w:val=""/>
      <w:lvlJc w:val="left"/>
      <w:pPr>
        <w:tabs>
          <w:tab w:val="num" w:pos="2880"/>
        </w:tabs>
        <w:ind w:left="2880" w:hanging="360"/>
      </w:pPr>
      <w:rPr>
        <w:rFonts w:ascii="Wingdings" w:hAnsi="Wingdings" w:hint="default"/>
        <w:sz w:val="20"/>
      </w:rPr>
    </w:lvl>
    <w:lvl w:ilvl="4" w:tplc="21F63202" w:tentative="1">
      <w:start w:val="1"/>
      <w:numFmt w:val="bullet"/>
      <w:lvlText w:val=""/>
      <w:lvlJc w:val="left"/>
      <w:pPr>
        <w:tabs>
          <w:tab w:val="num" w:pos="3600"/>
        </w:tabs>
        <w:ind w:left="3600" w:hanging="360"/>
      </w:pPr>
      <w:rPr>
        <w:rFonts w:ascii="Wingdings" w:hAnsi="Wingdings" w:hint="default"/>
        <w:sz w:val="20"/>
      </w:rPr>
    </w:lvl>
    <w:lvl w:ilvl="5" w:tplc="FD8EF486" w:tentative="1">
      <w:start w:val="1"/>
      <w:numFmt w:val="bullet"/>
      <w:lvlText w:val=""/>
      <w:lvlJc w:val="left"/>
      <w:pPr>
        <w:tabs>
          <w:tab w:val="num" w:pos="4320"/>
        </w:tabs>
        <w:ind w:left="4320" w:hanging="360"/>
      </w:pPr>
      <w:rPr>
        <w:rFonts w:ascii="Wingdings" w:hAnsi="Wingdings" w:hint="default"/>
        <w:sz w:val="20"/>
      </w:rPr>
    </w:lvl>
    <w:lvl w:ilvl="6" w:tplc="4236846C" w:tentative="1">
      <w:start w:val="1"/>
      <w:numFmt w:val="bullet"/>
      <w:lvlText w:val=""/>
      <w:lvlJc w:val="left"/>
      <w:pPr>
        <w:tabs>
          <w:tab w:val="num" w:pos="5040"/>
        </w:tabs>
        <w:ind w:left="5040" w:hanging="360"/>
      </w:pPr>
      <w:rPr>
        <w:rFonts w:ascii="Wingdings" w:hAnsi="Wingdings" w:hint="default"/>
        <w:sz w:val="20"/>
      </w:rPr>
    </w:lvl>
    <w:lvl w:ilvl="7" w:tplc="C068CA10" w:tentative="1">
      <w:start w:val="1"/>
      <w:numFmt w:val="bullet"/>
      <w:lvlText w:val=""/>
      <w:lvlJc w:val="left"/>
      <w:pPr>
        <w:tabs>
          <w:tab w:val="num" w:pos="5760"/>
        </w:tabs>
        <w:ind w:left="5760" w:hanging="360"/>
      </w:pPr>
      <w:rPr>
        <w:rFonts w:ascii="Wingdings" w:hAnsi="Wingdings" w:hint="default"/>
        <w:sz w:val="20"/>
      </w:rPr>
    </w:lvl>
    <w:lvl w:ilvl="8" w:tplc="6054CF4E" w:tentative="1">
      <w:start w:val="1"/>
      <w:numFmt w:val="bullet"/>
      <w:lvlText w:val=""/>
      <w:lvlJc w:val="left"/>
      <w:pPr>
        <w:tabs>
          <w:tab w:val="num" w:pos="6480"/>
        </w:tabs>
        <w:ind w:left="6480" w:hanging="360"/>
      </w:pPr>
      <w:rPr>
        <w:rFonts w:ascii="Wingdings" w:hAnsi="Wingdings" w:hint="default"/>
        <w:sz w:val="20"/>
      </w:rPr>
    </w:lvl>
  </w:abstractNum>
  <w:abstractNum w:abstractNumId="21">
    <w:nsid w:val="0F0A3680"/>
    <w:multiLevelType w:val="hybridMultilevel"/>
    <w:tmpl w:val="460220B8"/>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124D45EF"/>
    <w:multiLevelType w:val="hybridMultilevel"/>
    <w:tmpl w:val="BBB21242"/>
    <w:lvl w:ilvl="0" w:tplc="B7BAFFEA">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nsid w:val="138F1B04"/>
    <w:multiLevelType w:val="hybridMultilevel"/>
    <w:tmpl w:val="2DD25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3D16FF8"/>
    <w:multiLevelType w:val="hybridMultilevel"/>
    <w:tmpl w:val="99D40500"/>
    <w:lvl w:ilvl="0" w:tplc="196CBFE0">
      <w:start w:val="11"/>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14400AAF"/>
    <w:multiLevelType w:val="hybridMultilevel"/>
    <w:tmpl w:val="6A98DA76"/>
    <w:lvl w:ilvl="0" w:tplc="FFFFFFFF">
      <w:start w:val="1"/>
      <w:numFmt w:val="bullet"/>
      <w:lvlText w:val=""/>
      <w:lvlJc w:val="left"/>
      <w:pPr>
        <w:tabs>
          <w:tab w:val="num" w:pos="720"/>
        </w:tabs>
        <w:ind w:left="720" w:hanging="360"/>
      </w:pPr>
      <w:rPr>
        <w:rFonts w:ascii="Symbol" w:hAnsi="Symbol" w:hint="default"/>
        <w:sz w:val="20"/>
      </w:rPr>
    </w:lvl>
    <w:lvl w:ilvl="1" w:tplc="0409000B">
      <w:start w:val="1"/>
      <w:numFmt w:val="bullet"/>
      <w:lvlText w:val=""/>
      <w:lvlJc w:val="left"/>
      <w:pPr>
        <w:tabs>
          <w:tab w:val="num" w:pos="1440"/>
        </w:tabs>
        <w:ind w:left="1440" w:hanging="360"/>
      </w:pPr>
      <w:rPr>
        <w:rFonts w:ascii="Wingdings" w:hAnsi="Wingdings" w:hint="default"/>
        <w:sz w:val="20"/>
      </w:rPr>
    </w:lvl>
    <w:lvl w:ilvl="2" w:tplc="FFFFFFFF">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26">
    <w:nsid w:val="14594DE7"/>
    <w:multiLevelType w:val="hybridMultilevel"/>
    <w:tmpl w:val="7C32147E"/>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nsid w:val="14983690"/>
    <w:multiLevelType w:val="hybridMultilevel"/>
    <w:tmpl w:val="CBD8B3F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168803CD"/>
    <w:multiLevelType w:val="hybridMultilevel"/>
    <w:tmpl w:val="1FAEC42A"/>
    <w:lvl w:ilvl="0" w:tplc="C308BD30">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17D735DF"/>
    <w:multiLevelType w:val="hybridMultilevel"/>
    <w:tmpl w:val="D0AE1E58"/>
    <w:lvl w:ilvl="0" w:tplc="007A85A2">
      <w:start w:val="1"/>
      <w:numFmt w:val="lowerLetter"/>
      <w:lvlText w:val="%1."/>
      <w:lvlJc w:val="left"/>
      <w:pPr>
        <w:tabs>
          <w:tab w:val="num" w:pos="720"/>
        </w:tabs>
        <w:ind w:left="720" w:hanging="360"/>
      </w:pPr>
      <w:rPr>
        <w:rFonts w:cs="Times New Roman"/>
      </w:rPr>
    </w:lvl>
    <w:lvl w:ilvl="1" w:tplc="2CD2C7EE" w:tentative="1">
      <w:start w:val="1"/>
      <w:numFmt w:val="lowerLetter"/>
      <w:lvlText w:val="%2."/>
      <w:lvlJc w:val="left"/>
      <w:pPr>
        <w:tabs>
          <w:tab w:val="num" w:pos="1440"/>
        </w:tabs>
        <w:ind w:left="1440" w:hanging="360"/>
      </w:pPr>
      <w:rPr>
        <w:rFonts w:cs="Times New Roman"/>
      </w:rPr>
    </w:lvl>
    <w:lvl w:ilvl="2" w:tplc="6E2E5402" w:tentative="1">
      <w:start w:val="1"/>
      <w:numFmt w:val="lowerLetter"/>
      <w:lvlText w:val="%3."/>
      <w:lvlJc w:val="left"/>
      <w:pPr>
        <w:tabs>
          <w:tab w:val="num" w:pos="2160"/>
        </w:tabs>
        <w:ind w:left="2160" w:hanging="360"/>
      </w:pPr>
      <w:rPr>
        <w:rFonts w:cs="Times New Roman"/>
      </w:rPr>
    </w:lvl>
    <w:lvl w:ilvl="3" w:tplc="4CF4C29A" w:tentative="1">
      <w:start w:val="1"/>
      <w:numFmt w:val="lowerLetter"/>
      <w:lvlText w:val="%4."/>
      <w:lvlJc w:val="left"/>
      <w:pPr>
        <w:tabs>
          <w:tab w:val="num" w:pos="2880"/>
        </w:tabs>
        <w:ind w:left="2880" w:hanging="360"/>
      </w:pPr>
      <w:rPr>
        <w:rFonts w:cs="Times New Roman"/>
      </w:rPr>
    </w:lvl>
    <w:lvl w:ilvl="4" w:tplc="146816FC" w:tentative="1">
      <w:start w:val="1"/>
      <w:numFmt w:val="lowerLetter"/>
      <w:lvlText w:val="%5."/>
      <w:lvlJc w:val="left"/>
      <w:pPr>
        <w:tabs>
          <w:tab w:val="num" w:pos="3600"/>
        </w:tabs>
        <w:ind w:left="3600" w:hanging="360"/>
      </w:pPr>
      <w:rPr>
        <w:rFonts w:cs="Times New Roman"/>
      </w:rPr>
    </w:lvl>
    <w:lvl w:ilvl="5" w:tplc="30708DE6" w:tentative="1">
      <w:start w:val="1"/>
      <w:numFmt w:val="lowerLetter"/>
      <w:lvlText w:val="%6."/>
      <w:lvlJc w:val="left"/>
      <w:pPr>
        <w:tabs>
          <w:tab w:val="num" w:pos="4320"/>
        </w:tabs>
        <w:ind w:left="4320" w:hanging="360"/>
      </w:pPr>
      <w:rPr>
        <w:rFonts w:cs="Times New Roman"/>
      </w:rPr>
    </w:lvl>
    <w:lvl w:ilvl="6" w:tplc="48B26A32" w:tentative="1">
      <w:start w:val="1"/>
      <w:numFmt w:val="lowerLetter"/>
      <w:lvlText w:val="%7."/>
      <w:lvlJc w:val="left"/>
      <w:pPr>
        <w:tabs>
          <w:tab w:val="num" w:pos="5040"/>
        </w:tabs>
        <w:ind w:left="5040" w:hanging="360"/>
      </w:pPr>
      <w:rPr>
        <w:rFonts w:cs="Times New Roman"/>
      </w:rPr>
    </w:lvl>
    <w:lvl w:ilvl="7" w:tplc="9BFA38AE" w:tentative="1">
      <w:start w:val="1"/>
      <w:numFmt w:val="lowerLetter"/>
      <w:lvlText w:val="%8."/>
      <w:lvlJc w:val="left"/>
      <w:pPr>
        <w:tabs>
          <w:tab w:val="num" w:pos="5760"/>
        </w:tabs>
        <w:ind w:left="5760" w:hanging="360"/>
      </w:pPr>
      <w:rPr>
        <w:rFonts w:cs="Times New Roman"/>
      </w:rPr>
    </w:lvl>
    <w:lvl w:ilvl="8" w:tplc="D240997C" w:tentative="1">
      <w:start w:val="1"/>
      <w:numFmt w:val="lowerLetter"/>
      <w:lvlText w:val="%9."/>
      <w:lvlJc w:val="left"/>
      <w:pPr>
        <w:tabs>
          <w:tab w:val="num" w:pos="6480"/>
        </w:tabs>
        <w:ind w:left="6480" w:hanging="360"/>
      </w:pPr>
      <w:rPr>
        <w:rFonts w:cs="Times New Roman"/>
      </w:rPr>
    </w:lvl>
  </w:abstractNum>
  <w:abstractNum w:abstractNumId="30">
    <w:nsid w:val="1885B806"/>
    <w:multiLevelType w:val="hybridMultilevel"/>
    <w:tmpl w:val="A70B374A"/>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nsid w:val="19005128"/>
    <w:multiLevelType w:val="hybridMultilevel"/>
    <w:tmpl w:val="6032E58E"/>
    <w:lvl w:ilvl="0" w:tplc="B22A728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1A137D8B"/>
    <w:multiLevelType w:val="hybridMultilevel"/>
    <w:tmpl w:val="2C40D748"/>
    <w:lvl w:ilvl="0" w:tplc="AF5CE384">
      <w:start w:val="1"/>
      <w:numFmt w:val="bullet"/>
      <w:lvlText w:val=""/>
      <w:lvlJc w:val="left"/>
      <w:pPr>
        <w:tabs>
          <w:tab w:val="num" w:pos="720"/>
        </w:tabs>
        <w:ind w:left="720" w:hanging="360"/>
      </w:pPr>
      <w:rPr>
        <w:rFonts w:ascii="Symbol" w:hAnsi="Symbol" w:hint="default"/>
        <w:sz w:val="20"/>
      </w:rPr>
    </w:lvl>
    <w:lvl w:ilvl="1" w:tplc="00889DC8" w:tentative="1">
      <w:start w:val="1"/>
      <w:numFmt w:val="bullet"/>
      <w:lvlText w:val="o"/>
      <w:lvlJc w:val="left"/>
      <w:pPr>
        <w:tabs>
          <w:tab w:val="num" w:pos="1440"/>
        </w:tabs>
        <w:ind w:left="1440" w:hanging="360"/>
      </w:pPr>
      <w:rPr>
        <w:rFonts w:ascii="Courier New" w:hAnsi="Courier New" w:hint="default"/>
        <w:sz w:val="20"/>
      </w:rPr>
    </w:lvl>
    <w:lvl w:ilvl="2" w:tplc="7D06B1CE" w:tentative="1">
      <w:start w:val="1"/>
      <w:numFmt w:val="bullet"/>
      <w:lvlText w:val=""/>
      <w:lvlJc w:val="left"/>
      <w:pPr>
        <w:tabs>
          <w:tab w:val="num" w:pos="2160"/>
        </w:tabs>
        <w:ind w:left="2160" w:hanging="360"/>
      </w:pPr>
      <w:rPr>
        <w:rFonts w:ascii="Wingdings" w:hAnsi="Wingdings" w:hint="default"/>
        <w:sz w:val="20"/>
      </w:rPr>
    </w:lvl>
    <w:lvl w:ilvl="3" w:tplc="B7B2CFC8" w:tentative="1">
      <w:start w:val="1"/>
      <w:numFmt w:val="bullet"/>
      <w:lvlText w:val=""/>
      <w:lvlJc w:val="left"/>
      <w:pPr>
        <w:tabs>
          <w:tab w:val="num" w:pos="2880"/>
        </w:tabs>
        <w:ind w:left="2880" w:hanging="360"/>
      </w:pPr>
      <w:rPr>
        <w:rFonts w:ascii="Wingdings" w:hAnsi="Wingdings" w:hint="default"/>
        <w:sz w:val="20"/>
      </w:rPr>
    </w:lvl>
    <w:lvl w:ilvl="4" w:tplc="E20C9376" w:tentative="1">
      <w:start w:val="1"/>
      <w:numFmt w:val="bullet"/>
      <w:lvlText w:val=""/>
      <w:lvlJc w:val="left"/>
      <w:pPr>
        <w:tabs>
          <w:tab w:val="num" w:pos="3600"/>
        </w:tabs>
        <w:ind w:left="3600" w:hanging="360"/>
      </w:pPr>
      <w:rPr>
        <w:rFonts w:ascii="Wingdings" w:hAnsi="Wingdings" w:hint="default"/>
        <w:sz w:val="20"/>
      </w:rPr>
    </w:lvl>
    <w:lvl w:ilvl="5" w:tplc="980C9D80" w:tentative="1">
      <w:start w:val="1"/>
      <w:numFmt w:val="bullet"/>
      <w:lvlText w:val=""/>
      <w:lvlJc w:val="left"/>
      <w:pPr>
        <w:tabs>
          <w:tab w:val="num" w:pos="4320"/>
        </w:tabs>
        <w:ind w:left="4320" w:hanging="360"/>
      </w:pPr>
      <w:rPr>
        <w:rFonts w:ascii="Wingdings" w:hAnsi="Wingdings" w:hint="default"/>
        <w:sz w:val="20"/>
      </w:rPr>
    </w:lvl>
    <w:lvl w:ilvl="6" w:tplc="B210B960" w:tentative="1">
      <w:start w:val="1"/>
      <w:numFmt w:val="bullet"/>
      <w:lvlText w:val=""/>
      <w:lvlJc w:val="left"/>
      <w:pPr>
        <w:tabs>
          <w:tab w:val="num" w:pos="5040"/>
        </w:tabs>
        <w:ind w:left="5040" w:hanging="360"/>
      </w:pPr>
      <w:rPr>
        <w:rFonts w:ascii="Wingdings" w:hAnsi="Wingdings" w:hint="default"/>
        <w:sz w:val="20"/>
      </w:rPr>
    </w:lvl>
    <w:lvl w:ilvl="7" w:tplc="23C824E2" w:tentative="1">
      <w:start w:val="1"/>
      <w:numFmt w:val="bullet"/>
      <w:lvlText w:val=""/>
      <w:lvlJc w:val="left"/>
      <w:pPr>
        <w:tabs>
          <w:tab w:val="num" w:pos="5760"/>
        </w:tabs>
        <w:ind w:left="5760" w:hanging="360"/>
      </w:pPr>
      <w:rPr>
        <w:rFonts w:ascii="Wingdings" w:hAnsi="Wingdings" w:hint="default"/>
        <w:sz w:val="20"/>
      </w:rPr>
    </w:lvl>
    <w:lvl w:ilvl="8" w:tplc="42004C20" w:tentative="1">
      <w:start w:val="1"/>
      <w:numFmt w:val="bullet"/>
      <w:lvlText w:val=""/>
      <w:lvlJc w:val="left"/>
      <w:pPr>
        <w:tabs>
          <w:tab w:val="num" w:pos="6480"/>
        </w:tabs>
        <w:ind w:left="6480" w:hanging="360"/>
      </w:pPr>
      <w:rPr>
        <w:rFonts w:ascii="Wingdings" w:hAnsi="Wingdings" w:hint="default"/>
        <w:sz w:val="20"/>
      </w:rPr>
    </w:lvl>
  </w:abstractNum>
  <w:abstractNum w:abstractNumId="33">
    <w:nsid w:val="1D242762"/>
    <w:multiLevelType w:val="hybridMultilevel"/>
    <w:tmpl w:val="3E7A53AC"/>
    <w:lvl w:ilvl="0" w:tplc="D452C480">
      <w:start w:val="1"/>
      <w:numFmt w:val="bullet"/>
      <w:lvlText w:val=""/>
      <w:lvlJc w:val="left"/>
      <w:pPr>
        <w:tabs>
          <w:tab w:val="num" w:pos="720"/>
        </w:tabs>
        <w:ind w:left="720" w:hanging="360"/>
      </w:pPr>
      <w:rPr>
        <w:rFonts w:ascii="Symbol" w:hAnsi="Symbol" w:hint="default"/>
        <w:sz w:val="20"/>
      </w:rPr>
    </w:lvl>
    <w:lvl w:ilvl="1" w:tplc="D9AA04D0">
      <w:start w:val="1"/>
      <w:numFmt w:val="bullet"/>
      <w:lvlText w:val="o"/>
      <w:lvlJc w:val="left"/>
      <w:pPr>
        <w:tabs>
          <w:tab w:val="num" w:pos="1440"/>
        </w:tabs>
        <w:ind w:left="1440" w:hanging="360"/>
      </w:pPr>
      <w:rPr>
        <w:rFonts w:ascii="Courier New" w:hAnsi="Courier New" w:hint="default"/>
        <w:sz w:val="20"/>
      </w:rPr>
    </w:lvl>
    <w:lvl w:ilvl="2" w:tplc="10C6C000" w:tentative="1">
      <w:start w:val="1"/>
      <w:numFmt w:val="bullet"/>
      <w:lvlText w:val=""/>
      <w:lvlJc w:val="left"/>
      <w:pPr>
        <w:tabs>
          <w:tab w:val="num" w:pos="2160"/>
        </w:tabs>
        <w:ind w:left="2160" w:hanging="360"/>
      </w:pPr>
      <w:rPr>
        <w:rFonts w:ascii="Wingdings" w:hAnsi="Wingdings" w:hint="default"/>
        <w:sz w:val="20"/>
      </w:rPr>
    </w:lvl>
    <w:lvl w:ilvl="3" w:tplc="4FB42DDC" w:tentative="1">
      <w:start w:val="1"/>
      <w:numFmt w:val="bullet"/>
      <w:lvlText w:val=""/>
      <w:lvlJc w:val="left"/>
      <w:pPr>
        <w:tabs>
          <w:tab w:val="num" w:pos="2880"/>
        </w:tabs>
        <w:ind w:left="2880" w:hanging="360"/>
      </w:pPr>
      <w:rPr>
        <w:rFonts w:ascii="Wingdings" w:hAnsi="Wingdings" w:hint="default"/>
        <w:sz w:val="20"/>
      </w:rPr>
    </w:lvl>
    <w:lvl w:ilvl="4" w:tplc="99A2732E" w:tentative="1">
      <w:start w:val="1"/>
      <w:numFmt w:val="bullet"/>
      <w:lvlText w:val=""/>
      <w:lvlJc w:val="left"/>
      <w:pPr>
        <w:tabs>
          <w:tab w:val="num" w:pos="3600"/>
        </w:tabs>
        <w:ind w:left="3600" w:hanging="360"/>
      </w:pPr>
      <w:rPr>
        <w:rFonts w:ascii="Wingdings" w:hAnsi="Wingdings" w:hint="default"/>
        <w:sz w:val="20"/>
      </w:rPr>
    </w:lvl>
    <w:lvl w:ilvl="5" w:tplc="06A0732A" w:tentative="1">
      <w:start w:val="1"/>
      <w:numFmt w:val="bullet"/>
      <w:lvlText w:val=""/>
      <w:lvlJc w:val="left"/>
      <w:pPr>
        <w:tabs>
          <w:tab w:val="num" w:pos="4320"/>
        </w:tabs>
        <w:ind w:left="4320" w:hanging="360"/>
      </w:pPr>
      <w:rPr>
        <w:rFonts w:ascii="Wingdings" w:hAnsi="Wingdings" w:hint="default"/>
        <w:sz w:val="20"/>
      </w:rPr>
    </w:lvl>
    <w:lvl w:ilvl="6" w:tplc="B1FC8580" w:tentative="1">
      <w:start w:val="1"/>
      <w:numFmt w:val="bullet"/>
      <w:lvlText w:val=""/>
      <w:lvlJc w:val="left"/>
      <w:pPr>
        <w:tabs>
          <w:tab w:val="num" w:pos="5040"/>
        </w:tabs>
        <w:ind w:left="5040" w:hanging="360"/>
      </w:pPr>
      <w:rPr>
        <w:rFonts w:ascii="Wingdings" w:hAnsi="Wingdings" w:hint="default"/>
        <w:sz w:val="20"/>
      </w:rPr>
    </w:lvl>
    <w:lvl w:ilvl="7" w:tplc="EBD85DD8" w:tentative="1">
      <w:start w:val="1"/>
      <w:numFmt w:val="bullet"/>
      <w:lvlText w:val=""/>
      <w:lvlJc w:val="left"/>
      <w:pPr>
        <w:tabs>
          <w:tab w:val="num" w:pos="5760"/>
        </w:tabs>
        <w:ind w:left="5760" w:hanging="360"/>
      </w:pPr>
      <w:rPr>
        <w:rFonts w:ascii="Wingdings" w:hAnsi="Wingdings" w:hint="default"/>
        <w:sz w:val="20"/>
      </w:rPr>
    </w:lvl>
    <w:lvl w:ilvl="8" w:tplc="7B3C1168" w:tentative="1">
      <w:start w:val="1"/>
      <w:numFmt w:val="bullet"/>
      <w:lvlText w:val=""/>
      <w:lvlJc w:val="left"/>
      <w:pPr>
        <w:tabs>
          <w:tab w:val="num" w:pos="6480"/>
        </w:tabs>
        <w:ind w:left="6480" w:hanging="360"/>
      </w:pPr>
      <w:rPr>
        <w:rFonts w:ascii="Wingdings" w:hAnsi="Wingdings" w:hint="default"/>
        <w:sz w:val="20"/>
      </w:rPr>
    </w:lvl>
  </w:abstractNum>
  <w:abstractNum w:abstractNumId="34">
    <w:nsid w:val="1F7D407D"/>
    <w:multiLevelType w:val="hybridMultilevel"/>
    <w:tmpl w:val="73AE5E1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
    <w:nsid w:val="1FC75F68"/>
    <w:multiLevelType w:val="hybridMultilevel"/>
    <w:tmpl w:val="AEE294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214B61F5"/>
    <w:multiLevelType w:val="hybridMultilevel"/>
    <w:tmpl w:val="861097EC"/>
    <w:lvl w:ilvl="0" w:tplc="4EE87AC6">
      <w:start w:val="1"/>
      <w:numFmt w:val="decimal"/>
      <w:lvlText w:val="%1."/>
      <w:lvlJc w:val="left"/>
      <w:pPr>
        <w:ind w:left="2520" w:hanging="21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23166D7"/>
    <w:multiLevelType w:val="hybridMultilevel"/>
    <w:tmpl w:val="227AF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CB2CDBF0">
      <w:numFmt w:val="bullet"/>
      <w:lvlText w:val="·"/>
      <w:lvlJc w:val="left"/>
      <w:pPr>
        <w:ind w:left="2880" w:hanging="360"/>
      </w:pPr>
      <w:rPr>
        <w:rFonts w:ascii="Times New Roman" w:eastAsia="Times New Roman" w:hAnsi="Times New Roman" w:cs="Times New Roman" w:hint="default"/>
        <w:color w:val="FF0000"/>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22376001"/>
    <w:multiLevelType w:val="hybridMultilevel"/>
    <w:tmpl w:val="7F7AD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26D91502"/>
    <w:multiLevelType w:val="hybridMultilevel"/>
    <w:tmpl w:val="2A94E784"/>
    <w:lvl w:ilvl="0" w:tplc="E86274DC">
      <w:start w:val="1"/>
      <w:numFmt w:val="bullet"/>
      <w:lvlText w:val=""/>
      <w:lvlJc w:val="left"/>
      <w:pPr>
        <w:tabs>
          <w:tab w:val="num" w:pos="720"/>
        </w:tabs>
        <w:ind w:left="720" w:hanging="360"/>
      </w:pPr>
      <w:rPr>
        <w:rFonts w:ascii="Symbol" w:hAnsi="Symbol" w:hint="default"/>
        <w:sz w:val="20"/>
      </w:rPr>
    </w:lvl>
    <w:lvl w:ilvl="1" w:tplc="BE6259D2" w:tentative="1">
      <w:start w:val="1"/>
      <w:numFmt w:val="bullet"/>
      <w:lvlText w:val="o"/>
      <w:lvlJc w:val="left"/>
      <w:pPr>
        <w:tabs>
          <w:tab w:val="num" w:pos="1440"/>
        </w:tabs>
        <w:ind w:left="1440" w:hanging="360"/>
      </w:pPr>
      <w:rPr>
        <w:rFonts w:ascii="Courier New" w:hAnsi="Courier New" w:hint="default"/>
        <w:sz w:val="20"/>
      </w:rPr>
    </w:lvl>
    <w:lvl w:ilvl="2" w:tplc="564AD550" w:tentative="1">
      <w:start w:val="1"/>
      <w:numFmt w:val="bullet"/>
      <w:lvlText w:val=""/>
      <w:lvlJc w:val="left"/>
      <w:pPr>
        <w:tabs>
          <w:tab w:val="num" w:pos="2160"/>
        </w:tabs>
        <w:ind w:left="2160" w:hanging="360"/>
      </w:pPr>
      <w:rPr>
        <w:rFonts w:ascii="Wingdings" w:hAnsi="Wingdings" w:hint="default"/>
        <w:sz w:val="20"/>
      </w:rPr>
    </w:lvl>
    <w:lvl w:ilvl="3" w:tplc="13169076" w:tentative="1">
      <w:start w:val="1"/>
      <w:numFmt w:val="bullet"/>
      <w:lvlText w:val=""/>
      <w:lvlJc w:val="left"/>
      <w:pPr>
        <w:tabs>
          <w:tab w:val="num" w:pos="2880"/>
        </w:tabs>
        <w:ind w:left="2880" w:hanging="360"/>
      </w:pPr>
      <w:rPr>
        <w:rFonts w:ascii="Wingdings" w:hAnsi="Wingdings" w:hint="default"/>
        <w:sz w:val="20"/>
      </w:rPr>
    </w:lvl>
    <w:lvl w:ilvl="4" w:tplc="91969FDE" w:tentative="1">
      <w:start w:val="1"/>
      <w:numFmt w:val="bullet"/>
      <w:lvlText w:val=""/>
      <w:lvlJc w:val="left"/>
      <w:pPr>
        <w:tabs>
          <w:tab w:val="num" w:pos="3600"/>
        </w:tabs>
        <w:ind w:left="3600" w:hanging="360"/>
      </w:pPr>
      <w:rPr>
        <w:rFonts w:ascii="Wingdings" w:hAnsi="Wingdings" w:hint="default"/>
        <w:sz w:val="20"/>
      </w:rPr>
    </w:lvl>
    <w:lvl w:ilvl="5" w:tplc="999C8FBE" w:tentative="1">
      <w:start w:val="1"/>
      <w:numFmt w:val="bullet"/>
      <w:lvlText w:val=""/>
      <w:lvlJc w:val="left"/>
      <w:pPr>
        <w:tabs>
          <w:tab w:val="num" w:pos="4320"/>
        </w:tabs>
        <w:ind w:left="4320" w:hanging="360"/>
      </w:pPr>
      <w:rPr>
        <w:rFonts w:ascii="Wingdings" w:hAnsi="Wingdings" w:hint="default"/>
        <w:sz w:val="20"/>
      </w:rPr>
    </w:lvl>
    <w:lvl w:ilvl="6" w:tplc="D100641A" w:tentative="1">
      <w:start w:val="1"/>
      <w:numFmt w:val="bullet"/>
      <w:lvlText w:val=""/>
      <w:lvlJc w:val="left"/>
      <w:pPr>
        <w:tabs>
          <w:tab w:val="num" w:pos="5040"/>
        </w:tabs>
        <w:ind w:left="5040" w:hanging="360"/>
      </w:pPr>
      <w:rPr>
        <w:rFonts w:ascii="Wingdings" w:hAnsi="Wingdings" w:hint="default"/>
        <w:sz w:val="20"/>
      </w:rPr>
    </w:lvl>
    <w:lvl w:ilvl="7" w:tplc="906E729A" w:tentative="1">
      <w:start w:val="1"/>
      <w:numFmt w:val="bullet"/>
      <w:lvlText w:val=""/>
      <w:lvlJc w:val="left"/>
      <w:pPr>
        <w:tabs>
          <w:tab w:val="num" w:pos="5760"/>
        </w:tabs>
        <w:ind w:left="5760" w:hanging="360"/>
      </w:pPr>
      <w:rPr>
        <w:rFonts w:ascii="Wingdings" w:hAnsi="Wingdings" w:hint="default"/>
        <w:sz w:val="20"/>
      </w:rPr>
    </w:lvl>
    <w:lvl w:ilvl="8" w:tplc="1CE86CB0" w:tentative="1">
      <w:start w:val="1"/>
      <w:numFmt w:val="bullet"/>
      <w:lvlText w:val=""/>
      <w:lvlJc w:val="left"/>
      <w:pPr>
        <w:tabs>
          <w:tab w:val="num" w:pos="6480"/>
        </w:tabs>
        <w:ind w:left="6480" w:hanging="360"/>
      </w:pPr>
      <w:rPr>
        <w:rFonts w:ascii="Wingdings" w:hAnsi="Wingdings" w:hint="default"/>
        <w:sz w:val="20"/>
      </w:rPr>
    </w:lvl>
  </w:abstractNum>
  <w:abstractNum w:abstractNumId="40">
    <w:nsid w:val="28E5198B"/>
    <w:multiLevelType w:val="hybridMultilevel"/>
    <w:tmpl w:val="7450BAC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nsid w:val="28E637C9"/>
    <w:multiLevelType w:val="hybridMultilevel"/>
    <w:tmpl w:val="9A92796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2B326639"/>
    <w:multiLevelType w:val="hybridMultilevel"/>
    <w:tmpl w:val="ABA8EFFE"/>
    <w:lvl w:ilvl="0" w:tplc="FCC6D708">
      <w:start w:val="1"/>
      <w:numFmt w:val="bullet"/>
      <w:lvlText w:val=""/>
      <w:lvlJc w:val="left"/>
      <w:pPr>
        <w:tabs>
          <w:tab w:val="num" w:pos="780"/>
        </w:tabs>
        <w:ind w:left="780" w:hanging="360"/>
      </w:pPr>
      <w:rPr>
        <w:rFonts w:ascii="Symbol" w:hAnsi="Symbol" w:hint="default"/>
        <w:color w:val="auto"/>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3">
    <w:nsid w:val="2C7E13F9"/>
    <w:multiLevelType w:val="hybridMultilevel"/>
    <w:tmpl w:val="B498DBAA"/>
    <w:lvl w:ilvl="0" w:tplc="C01CA1BC">
      <w:start w:val="1"/>
      <w:numFmt w:val="bullet"/>
      <w:lvlText w:val=""/>
      <w:lvlJc w:val="left"/>
      <w:pPr>
        <w:tabs>
          <w:tab w:val="num" w:pos="720"/>
        </w:tabs>
        <w:ind w:left="720" w:hanging="360"/>
      </w:pPr>
      <w:rPr>
        <w:rFonts w:ascii="Symbol" w:hAnsi="Symbol" w:hint="default"/>
        <w:sz w:val="20"/>
      </w:rPr>
    </w:lvl>
    <w:lvl w:ilvl="1" w:tplc="4240FE30" w:tentative="1">
      <w:start w:val="1"/>
      <w:numFmt w:val="bullet"/>
      <w:lvlText w:val="o"/>
      <w:lvlJc w:val="left"/>
      <w:pPr>
        <w:tabs>
          <w:tab w:val="num" w:pos="1440"/>
        </w:tabs>
        <w:ind w:left="1440" w:hanging="360"/>
      </w:pPr>
      <w:rPr>
        <w:rFonts w:ascii="Courier New" w:hAnsi="Courier New" w:hint="default"/>
        <w:sz w:val="20"/>
      </w:rPr>
    </w:lvl>
    <w:lvl w:ilvl="2" w:tplc="3C446D90" w:tentative="1">
      <w:start w:val="1"/>
      <w:numFmt w:val="bullet"/>
      <w:lvlText w:val=""/>
      <w:lvlJc w:val="left"/>
      <w:pPr>
        <w:tabs>
          <w:tab w:val="num" w:pos="2160"/>
        </w:tabs>
        <w:ind w:left="2160" w:hanging="360"/>
      </w:pPr>
      <w:rPr>
        <w:rFonts w:ascii="Wingdings" w:hAnsi="Wingdings" w:hint="default"/>
        <w:sz w:val="20"/>
      </w:rPr>
    </w:lvl>
    <w:lvl w:ilvl="3" w:tplc="C9AAF634" w:tentative="1">
      <w:start w:val="1"/>
      <w:numFmt w:val="bullet"/>
      <w:lvlText w:val=""/>
      <w:lvlJc w:val="left"/>
      <w:pPr>
        <w:tabs>
          <w:tab w:val="num" w:pos="2880"/>
        </w:tabs>
        <w:ind w:left="2880" w:hanging="360"/>
      </w:pPr>
      <w:rPr>
        <w:rFonts w:ascii="Wingdings" w:hAnsi="Wingdings" w:hint="default"/>
        <w:sz w:val="20"/>
      </w:rPr>
    </w:lvl>
    <w:lvl w:ilvl="4" w:tplc="E0BAC00C" w:tentative="1">
      <w:start w:val="1"/>
      <w:numFmt w:val="bullet"/>
      <w:lvlText w:val=""/>
      <w:lvlJc w:val="left"/>
      <w:pPr>
        <w:tabs>
          <w:tab w:val="num" w:pos="3600"/>
        </w:tabs>
        <w:ind w:left="3600" w:hanging="360"/>
      </w:pPr>
      <w:rPr>
        <w:rFonts w:ascii="Wingdings" w:hAnsi="Wingdings" w:hint="default"/>
        <w:sz w:val="20"/>
      </w:rPr>
    </w:lvl>
    <w:lvl w:ilvl="5" w:tplc="1D862756" w:tentative="1">
      <w:start w:val="1"/>
      <w:numFmt w:val="bullet"/>
      <w:lvlText w:val=""/>
      <w:lvlJc w:val="left"/>
      <w:pPr>
        <w:tabs>
          <w:tab w:val="num" w:pos="4320"/>
        </w:tabs>
        <w:ind w:left="4320" w:hanging="360"/>
      </w:pPr>
      <w:rPr>
        <w:rFonts w:ascii="Wingdings" w:hAnsi="Wingdings" w:hint="default"/>
        <w:sz w:val="20"/>
      </w:rPr>
    </w:lvl>
    <w:lvl w:ilvl="6" w:tplc="937EED24" w:tentative="1">
      <w:start w:val="1"/>
      <w:numFmt w:val="bullet"/>
      <w:lvlText w:val=""/>
      <w:lvlJc w:val="left"/>
      <w:pPr>
        <w:tabs>
          <w:tab w:val="num" w:pos="5040"/>
        </w:tabs>
        <w:ind w:left="5040" w:hanging="360"/>
      </w:pPr>
      <w:rPr>
        <w:rFonts w:ascii="Wingdings" w:hAnsi="Wingdings" w:hint="default"/>
        <w:sz w:val="20"/>
      </w:rPr>
    </w:lvl>
    <w:lvl w:ilvl="7" w:tplc="19BC9E2A" w:tentative="1">
      <w:start w:val="1"/>
      <w:numFmt w:val="bullet"/>
      <w:lvlText w:val=""/>
      <w:lvlJc w:val="left"/>
      <w:pPr>
        <w:tabs>
          <w:tab w:val="num" w:pos="5760"/>
        </w:tabs>
        <w:ind w:left="5760" w:hanging="360"/>
      </w:pPr>
      <w:rPr>
        <w:rFonts w:ascii="Wingdings" w:hAnsi="Wingdings" w:hint="default"/>
        <w:sz w:val="20"/>
      </w:rPr>
    </w:lvl>
    <w:lvl w:ilvl="8" w:tplc="5C92D68C" w:tentative="1">
      <w:start w:val="1"/>
      <w:numFmt w:val="bullet"/>
      <w:lvlText w:val=""/>
      <w:lvlJc w:val="left"/>
      <w:pPr>
        <w:tabs>
          <w:tab w:val="num" w:pos="6480"/>
        </w:tabs>
        <w:ind w:left="6480" w:hanging="360"/>
      </w:pPr>
      <w:rPr>
        <w:rFonts w:ascii="Wingdings" w:hAnsi="Wingdings" w:hint="default"/>
        <w:sz w:val="20"/>
      </w:rPr>
    </w:lvl>
  </w:abstractNum>
  <w:abstractNum w:abstractNumId="44">
    <w:nsid w:val="2F312D6C"/>
    <w:multiLevelType w:val="hybridMultilevel"/>
    <w:tmpl w:val="1B9A4418"/>
    <w:lvl w:ilvl="0" w:tplc="0409000F">
      <w:start w:val="1"/>
      <w:numFmt w:val="decimal"/>
      <w:lvlText w:val="%1."/>
      <w:lvlJc w:val="left"/>
      <w:pPr>
        <w:tabs>
          <w:tab w:val="num" w:pos="720"/>
        </w:tabs>
        <w:ind w:left="72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5">
    <w:nsid w:val="2FF21C78"/>
    <w:multiLevelType w:val="hybridMultilevel"/>
    <w:tmpl w:val="D06E90E0"/>
    <w:lvl w:ilvl="0" w:tplc="04090005">
      <w:start w:val="1"/>
      <w:numFmt w:val="bullet"/>
      <w:lvlText w:val=""/>
      <w:lvlJc w:val="left"/>
      <w:pPr>
        <w:tabs>
          <w:tab w:val="num" w:pos="1080"/>
        </w:tabs>
        <w:ind w:left="1080" w:hanging="360"/>
      </w:pPr>
      <w:rPr>
        <w:rFonts w:ascii="Wingdings" w:hAnsi="Wingdings" w:hint="default"/>
      </w:rPr>
    </w:lvl>
    <w:lvl w:ilvl="1" w:tplc="3D26556E">
      <w:numFmt w:val="bullet"/>
      <w:lvlText w:val="-"/>
      <w:lvlJc w:val="left"/>
      <w:pPr>
        <w:tabs>
          <w:tab w:val="num" w:pos="1800"/>
        </w:tabs>
        <w:ind w:left="1800" w:hanging="360"/>
      </w:pPr>
      <w:rPr>
        <w:rFonts w:ascii="Times New Roman" w:eastAsia="Times New Roman" w:hAnsi="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6">
    <w:nsid w:val="2FF63807"/>
    <w:multiLevelType w:val="hybridMultilevel"/>
    <w:tmpl w:val="B3148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303E644E"/>
    <w:multiLevelType w:val="hybridMultilevel"/>
    <w:tmpl w:val="E0ACC450"/>
    <w:lvl w:ilvl="0" w:tplc="93DCE68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8">
    <w:nsid w:val="3200725D"/>
    <w:multiLevelType w:val="hybridMultilevel"/>
    <w:tmpl w:val="23722D22"/>
    <w:lvl w:ilvl="0" w:tplc="B7167D44">
      <w:start w:val="1"/>
      <w:numFmt w:val="bullet"/>
      <w:lvlText w:val=""/>
      <w:lvlJc w:val="left"/>
      <w:pPr>
        <w:tabs>
          <w:tab w:val="num" w:pos="720"/>
        </w:tabs>
        <w:ind w:left="720" w:hanging="360"/>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sz w:val="20"/>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49">
    <w:nsid w:val="32256B68"/>
    <w:multiLevelType w:val="hybridMultilevel"/>
    <w:tmpl w:val="5F60771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0">
    <w:nsid w:val="32E246F8"/>
    <w:multiLevelType w:val="hybridMultilevel"/>
    <w:tmpl w:val="BFB87ACE"/>
    <w:lvl w:ilvl="0" w:tplc="04090019">
      <w:start w:val="1"/>
      <w:numFmt w:val="lowerLetter"/>
      <w:lvlText w:val="%1."/>
      <w:lvlJc w:val="left"/>
      <w:pPr>
        <w:ind w:left="1470" w:hanging="360"/>
      </w:pPr>
    </w:lvl>
    <w:lvl w:ilvl="1" w:tplc="0409000F">
      <w:start w:val="1"/>
      <w:numFmt w:val="decimal"/>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51">
    <w:nsid w:val="345D108F"/>
    <w:multiLevelType w:val="hybridMultilevel"/>
    <w:tmpl w:val="113804B2"/>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
    <w:nsid w:val="34CB1F74"/>
    <w:multiLevelType w:val="hybridMultilevel"/>
    <w:tmpl w:val="C7A6DB98"/>
    <w:lvl w:ilvl="0" w:tplc="728A96B8">
      <w:start w:val="1"/>
      <w:numFmt w:val="bullet"/>
      <w:lvlText w:val=""/>
      <w:lvlJc w:val="left"/>
      <w:pPr>
        <w:tabs>
          <w:tab w:val="num" w:pos="720"/>
        </w:tabs>
        <w:ind w:left="720" w:hanging="360"/>
      </w:pPr>
      <w:rPr>
        <w:rFonts w:ascii="Symbol" w:hAnsi="Symbol" w:hint="default"/>
        <w:sz w:val="20"/>
      </w:rPr>
    </w:lvl>
    <w:lvl w:ilvl="1" w:tplc="98AC8A1A" w:tentative="1">
      <w:start w:val="1"/>
      <w:numFmt w:val="bullet"/>
      <w:lvlText w:val="o"/>
      <w:lvlJc w:val="left"/>
      <w:pPr>
        <w:tabs>
          <w:tab w:val="num" w:pos="1440"/>
        </w:tabs>
        <w:ind w:left="1440" w:hanging="360"/>
      </w:pPr>
      <w:rPr>
        <w:rFonts w:ascii="Courier New" w:hAnsi="Courier New" w:hint="default"/>
        <w:sz w:val="20"/>
      </w:rPr>
    </w:lvl>
    <w:lvl w:ilvl="2" w:tplc="A16EA1D6" w:tentative="1">
      <w:start w:val="1"/>
      <w:numFmt w:val="bullet"/>
      <w:lvlText w:val=""/>
      <w:lvlJc w:val="left"/>
      <w:pPr>
        <w:tabs>
          <w:tab w:val="num" w:pos="2160"/>
        </w:tabs>
        <w:ind w:left="2160" w:hanging="360"/>
      </w:pPr>
      <w:rPr>
        <w:rFonts w:ascii="Wingdings" w:hAnsi="Wingdings" w:hint="default"/>
        <w:sz w:val="20"/>
      </w:rPr>
    </w:lvl>
    <w:lvl w:ilvl="3" w:tplc="1F6E2350" w:tentative="1">
      <w:start w:val="1"/>
      <w:numFmt w:val="bullet"/>
      <w:lvlText w:val=""/>
      <w:lvlJc w:val="left"/>
      <w:pPr>
        <w:tabs>
          <w:tab w:val="num" w:pos="2880"/>
        </w:tabs>
        <w:ind w:left="2880" w:hanging="360"/>
      </w:pPr>
      <w:rPr>
        <w:rFonts w:ascii="Wingdings" w:hAnsi="Wingdings" w:hint="default"/>
        <w:sz w:val="20"/>
      </w:rPr>
    </w:lvl>
    <w:lvl w:ilvl="4" w:tplc="095EAF72" w:tentative="1">
      <w:start w:val="1"/>
      <w:numFmt w:val="bullet"/>
      <w:lvlText w:val=""/>
      <w:lvlJc w:val="left"/>
      <w:pPr>
        <w:tabs>
          <w:tab w:val="num" w:pos="3600"/>
        </w:tabs>
        <w:ind w:left="3600" w:hanging="360"/>
      </w:pPr>
      <w:rPr>
        <w:rFonts w:ascii="Wingdings" w:hAnsi="Wingdings" w:hint="default"/>
        <w:sz w:val="20"/>
      </w:rPr>
    </w:lvl>
    <w:lvl w:ilvl="5" w:tplc="1C86933E" w:tentative="1">
      <w:start w:val="1"/>
      <w:numFmt w:val="bullet"/>
      <w:lvlText w:val=""/>
      <w:lvlJc w:val="left"/>
      <w:pPr>
        <w:tabs>
          <w:tab w:val="num" w:pos="4320"/>
        </w:tabs>
        <w:ind w:left="4320" w:hanging="360"/>
      </w:pPr>
      <w:rPr>
        <w:rFonts w:ascii="Wingdings" w:hAnsi="Wingdings" w:hint="default"/>
        <w:sz w:val="20"/>
      </w:rPr>
    </w:lvl>
    <w:lvl w:ilvl="6" w:tplc="342AAF64" w:tentative="1">
      <w:start w:val="1"/>
      <w:numFmt w:val="bullet"/>
      <w:lvlText w:val=""/>
      <w:lvlJc w:val="left"/>
      <w:pPr>
        <w:tabs>
          <w:tab w:val="num" w:pos="5040"/>
        </w:tabs>
        <w:ind w:left="5040" w:hanging="360"/>
      </w:pPr>
      <w:rPr>
        <w:rFonts w:ascii="Wingdings" w:hAnsi="Wingdings" w:hint="default"/>
        <w:sz w:val="20"/>
      </w:rPr>
    </w:lvl>
    <w:lvl w:ilvl="7" w:tplc="2EA24D02" w:tentative="1">
      <w:start w:val="1"/>
      <w:numFmt w:val="bullet"/>
      <w:lvlText w:val=""/>
      <w:lvlJc w:val="left"/>
      <w:pPr>
        <w:tabs>
          <w:tab w:val="num" w:pos="5760"/>
        </w:tabs>
        <w:ind w:left="5760" w:hanging="360"/>
      </w:pPr>
      <w:rPr>
        <w:rFonts w:ascii="Wingdings" w:hAnsi="Wingdings" w:hint="default"/>
        <w:sz w:val="20"/>
      </w:rPr>
    </w:lvl>
    <w:lvl w:ilvl="8" w:tplc="A4025B12" w:tentative="1">
      <w:start w:val="1"/>
      <w:numFmt w:val="bullet"/>
      <w:lvlText w:val=""/>
      <w:lvlJc w:val="left"/>
      <w:pPr>
        <w:tabs>
          <w:tab w:val="num" w:pos="6480"/>
        </w:tabs>
        <w:ind w:left="6480" w:hanging="360"/>
      </w:pPr>
      <w:rPr>
        <w:rFonts w:ascii="Wingdings" w:hAnsi="Wingdings" w:hint="default"/>
        <w:sz w:val="20"/>
      </w:rPr>
    </w:lvl>
  </w:abstractNum>
  <w:abstractNum w:abstractNumId="53">
    <w:nsid w:val="36121D74"/>
    <w:multiLevelType w:val="hybridMultilevel"/>
    <w:tmpl w:val="2DE4D8E8"/>
    <w:lvl w:ilvl="0" w:tplc="54BC4A24">
      <w:start w:val="1"/>
      <w:numFmt w:val="bullet"/>
      <w:lvlText w:val=""/>
      <w:lvlJc w:val="left"/>
      <w:pPr>
        <w:tabs>
          <w:tab w:val="num" w:pos="720"/>
        </w:tabs>
        <w:ind w:left="720" w:hanging="360"/>
      </w:pPr>
      <w:rPr>
        <w:rFonts w:ascii="Symbol" w:hAnsi="Symbol" w:hint="default"/>
        <w:sz w:val="20"/>
      </w:rPr>
    </w:lvl>
    <w:lvl w:ilvl="1" w:tplc="C1EAA9DE" w:tentative="1">
      <w:start w:val="1"/>
      <w:numFmt w:val="bullet"/>
      <w:lvlText w:val="o"/>
      <w:lvlJc w:val="left"/>
      <w:pPr>
        <w:tabs>
          <w:tab w:val="num" w:pos="1440"/>
        </w:tabs>
        <w:ind w:left="1440" w:hanging="360"/>
      </w:pPr>
      <w:rPr>
        <w:rFonts w:ascii="Courier New" w:hAnsi="Courier New" w:hint="default"/>
        <w:sz w:val="20"/>
      </w:rPr>
    </w:lvl>
    <w:lvl w:ilvl="2" w:tplc="51CECF68" w:tentative="1">
      <w:start w:val="1"/>
      <w:numFmt w:val="bullet"/>
      <w:lvlText w:val=""/>
      <w:lvlJc w:val="left"/>
      <w:pPr>
        <w:tabs>
          <w:tab w:val="num" w:pos="2160"/>
        </w:tabs>
        <w:ind w:left="2160" w:hanging="360"/>
      </w:pPr>
      <w:rPr>
        <w:rFonts w:ascii="Wingdings" w:hAnsi="Wingdings" w:hint="default"/>
        <w:sz w:val="20"/>
      </w:rPr>
    </w:lvl>
    <w:lvl w:ilvl="3" w:tplc="76E6DD9E" w:tentative="1">
      <w:start w:val="1"/>
      <w:numFmt w:val="bullet"/>
      <w:lvlText w:val=""/>
      <w:lvlJc w:val="left"/>
      <w:pPr>
        <w:tabs>
          <w:tab w:val="num" w:pos="2880"/>
        </w:tabs>
        <w:ind w:left="2880" w:hanging="360"/>
      </w:pPr>
      <w:rPr>
        <w:rFonts w:ascii="Wingdings" w:hAnsi="Wingdings" w:hint="default"/>
        <w:sz w:val="20"/>
      </w:rPr>
    </w:lvl>
    <w:lvl w:ilvl="4" w:tplc="8E9EBBC2" w:tentative="1">
      <w:start w:val="1"/>
      <w:numFmt w:val="bullet"/>
      <w:lvlText w:val=""/>
      <w:lvlJc w:val="left"/>
      <w:pPr>
        <w:tabs>
          <w:tab w:val="num" w:pos="3600"/>
        </w:tabs>
        <w:ind w:left="3600" w:hanging="360"/>
      </w:pPr>
      <w:rPr>
        <w:rFonts w:ascii="Wingdings" w:hAnsi="Wingdings" w:hint="default"/>
        <w:sz w:val="20"/>
      </w:rPr>
    </w:lvl>
    <w:lvl w:ilvl="5" w:tplc="9EF20FAC" w:tentative="1">
      <w:start w:val="1"/>
      <w:numFmt w:val="bullet"/>
      <w:lvlText w:val=""/>
      <w:lvlJc w:val="left"/>
      <w:pPr>
        <w:tabs>
          <w:tab w:val="num" w:pos="4320"/>
        </w:tabs>
        <w:ind w:left="4320" w:hanging="360"/>
      </w:pPr>
      <w:rPr>
        <w:rFonts w:ascii="Wingdings" w:hAnsi="Wingdings" w:hint="default"/>
        <w:sz w:val="20"/>
      </w:rPr>
    </w:lvl>
    <w:lvl w:ilvl="6" w:tplc="BDF631B6" w:tentative="1">
      <w:start w:val="1"/>
      <w:numFmt w:val="bullet"/>
      <w:lvlText w:val=""/>
      <w:lvlJc w:val="left"/>
      <w:pPr>
        <w:tabs>
          <w:tab w:val="num" w:pos="5040"/>
        </w:tabs>
        <w:ind w:left="5040" w:hanging="360"/>
      </w:pPr>
      <w:rPr>
        <w:rFonts w:ascii="Wingdings" w:hAnsi="Wingdings" w:hint="default"/>
        <w:sz w:val="20"/>
      </w:rPr>
    </w:lvl>
    <w:lvl w:ilvl="7" w:tplc="7C42958A" w:tentative="1">
      <w:start w:val="1"/>
      <w:numFmt w:val="bullet"/>
      <w:lvlText w:val=""/>
      <w:lvlJc w:val="left"/>
      <w:pPr>
        <w:tabs>
          <w:tab w:val="num" w:pos="5760"/>
        </w:tabs>
        <w:ind w:left="5760" w:hanging="360"/>
      </w:pPr>
      <w:rPr>
        <w:rFonts w:ascii="Wingdings" w:hAnsi="Wingdings" w:hint="default"/>
        <w:sz w:val="20"/>
      </w:rPr>
    </w:lvl>
    <w:lvl w:ilvl="8" w:tplc="42D69E0A" w:tentative="1">
      <w:start w:val="1"/>
      <w:numFmt w:val="bullet"/>
      <w:lvlText w:val=""/>
      <w:lvlJc w:val="left"/>
      <w:pPr>
        <w:tabs>
          <w:tab w:val="num" w:pos="6480"/>
        </w:tabs>
        <w:ind w:left="6480" w:hanging="360"/>
      </w:pPr>
      <w:rPr>
        <w:rFonts w:ascii="Wingdings" w:hAnsi="Wingdings" w:hint="default"/>
        <w:sz w:val="20"/>
      </w:rPr>
    </w:lvl>
  </w:abstractNum>
  <w:abstractNum w:abstractNumId="54">
    <w:nsid w:val="37142FC2"/>
    <w:multiLevelType w:val="hybridMultilevel"/>
    <w:tmpl w:val="BAB09F40"/>
    <w:lvl w:ilvl="0" w:tplc="C68C9EB6">
      <w:start w:val="1"/>
      <w:numFmt w:val="bullet"/>
      <w:lvlText w:val=""/>
      <w:lvlJc w:val="left"/>
      <w:pPr>
        <w:tabs>
          <w:tab w:val="num" w:pos="720"/>
        </w:tabs>
        <w:ind w:left="720" w:hanging="360"/>
      </w:pPr>
      <w:rPr>
        <w:rFonts w:ascii="Symbol" w:hAnsi="Symbol" w:hint="default"/>
        <w:sz w:val="20"/>
      </w:rPr>
    </w:lvl>
    <w:lvl w:ilvl="1" w:tplc="50622846" w:tentative="1">
      <w:start w:val="1"/>
      <w:numFmt w:val="bullet"/>
      <w:lvlText w:val="o"/>
      <w:lvlJc w:val="left"/>
      <w:pPr>
        <w:tabs>
          <w:tab w:val="num" w:pos="1440"/>
        </w:tabs>
        <w:ind w:left="1440" w:hanging="360"/>
      </w:pPr>
      <w:rPr>
        <w:rFonts w:ascii="Courier New" w:hAnsi="Courier New" w:hint="default"/>
        <w:sz w:val="20"/>
      </w:rPr>
    </w:lvl>
    <w:lvl w:ilvl="2" w:tplc="7BFE1F30" w:tentative="1">
      <w:start w:val="1"/>
      <w:numFmt w:val="bullet"/>
      <w:lvlText w:val=""/>
      <w:lvlJc w:val="left"/>
      <w:pPr>
        <w:tabs>
          <w:tab w:val="num" w:pos="2160"/>
        </w:tabs>
        <w:ind w:left="2160" w:hanging="360"/>
      </w:pPr>
      <w:rPr>
        <w:rFonts w:ascii="Wingdings" w:hAnsi="Wingdings" w:hint="default"/>
        <w:sz w:val="20"/>
      </w:rPr>
    </w:lvl>
    <w:lvl w:ilvl="3" w:tplc="EC807524" w:tentative="1">
      <w:start w:val="1"/>
      <w:numFmt w:val="bullet"/>
      <w:lvlText w:val=""/>
      <w:lvlJc w:val="left"/>
      <w:pPr>
        <w:tabs>
          <w:tab w:val="num" w:pos="2880"/>
        </w:tabs>
        <w:ind w:left="2880" w:hanging="360"/>
      </w:pPr>
      <w:rPr>
        <w:rFonts w:ascii="Wingdings" w:hAnsi="Wingdings" w:hint="default"/>
        <w:sz w:val="20"/>
      </w:rPr>
    </w:lvl>
    <w:lvl w:ilvl="4" w:tplc="7CA8A4A4" w:tentative="1">
      <w:start w:val="1"/>
      <w:numFmt w:val="bullet"/>
      <w:lvlText w:val=""/>
      <w:lvlJc w:val="left"/>
      <w:pPr>
        <w:tabs>
          <w:tab w:val="num" w:pos="3600"/>
        </w:tabs>
        <w:ind w:left="3600" w:hanging="360"/>
      </w:pPr>
      <w:rPr>
        <w:rFonts w:ascii="Wingdings" w:hAnsi="Wingdings" w:hint="default"/>
        <w:sz w:val="20"/>
      </w:rPr>
    </w:lvl>
    <w:lvl w:ilvl="5" w:tplc="9E582774" w:tentative="1">
      <w:start w:val="1"/>
      <w:numFmt w:val="bullet"/>
      <w:lvlText w:val=""/>
      <w:lvlJc w:val="left"/>
      <w:pPr>
        <w:tabs>
          <w:tab w:val="num" w:pos="4320"/>
        </w:tabs>
        <w:ind w:left="4320" w:hanging="360"/>
      </w:pPr>
      <w:rPr>
        <w:rFonts w:ascii="Wingdings" w:hAnsi="Wingdings" w:hint="default"/>
        <w:sz w:val="20"/>
      </w:rPr>
    </w:lvl>
    <w:lvl w:ilvl="6" w:tplc="0F7C8F1E" w:tentative="1">
      <w:start w:val="1"/>
      <w:numFmt w:val="bullet"/>
      <w:lvlText w:val=""/>
      <w:lvlJc w:val="left"/>
      <w:pPr>
        <w:tabs>
          <w:tab w:val="num" w:pos="5040"/>
        </w:tabs>
        <w:ind w:left="5040" w:hanging="360"/>
      </w:pPr>
      <w:rPr>
        <w:rFonts w:ascii="Wingdings" w:hAnsi="Wingdings" w:hint="default"/>
        <w:sz w:val="20"/>
      </w:rPr>
    </w:lvl>
    <w:lvl w:ilvl="7" w:tplc="F8C8B662" w:tentative="1">
      <w:start w:val="1"/>
      <w:numFmt w:val="bullet"/>
      <w:lvlText w:val=""/>
      <w:lvlJc w:val="left"/>
      <w:pPr>
        <w:tabs>
          <w:tab w:val="num" w:pos="5760"/>
        </w:tabs>
        <w:ind w:left="5760" w:hanging="360"/>
      </w:pPr>
      <w:rPr>
        <w:rFonts w:ascii="Wingdings" w:hAnsi="Wingdings" w:hint="default"/>
        <w:sz w:val="20"/>
      </w:rPr>
    </w:lvl>
    <w:lvl w:ilvl="8" w:tplc="68365F16" w:tentative="1">
      <w:start w:val="1"/>
      <w:numFmt w:val="bullet"/>
      <w:lvlText w:val=""/>
      <w:lvlJc w:val="left"/>
      <w:pPr>
        <w:tabs>
          <w:tab w:val="num" w:pos="6480"/>
        </w:tabs>
        <w:ind w:left="6480" w:hanging="360"/>
      </w:pPr>
      <w:rPr>
        <w:rFonts w:ascii="Wingdings" w:hAnsi="Wingdings" w:hint="default"/>
        <w:sz w:val="20"/>
      </w:rPr>
    </w:lvl>
  </w:abstractNum>
  <w:abstractNum w:abstractNumId="55">
    <w:nsid w:val="39217144"/>
    <w:multiLevelType w:val="hybridMultilevel"/>
    <w:tmpl w:val="0F464102"/>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6">
    <w:nsid w:val="395C2E78"/>
    <w:multiLevelType w:val="hybridMultilevel"/>
    <w:tmpl w:val="09207794"/>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7">
    <w:nsid w:val="39941112"/>
    <w:multiLevelType w:val="hybridMultilevel"/>
    <w:tmpl w:val="191826DE"/>
    <w:lvl w:ilvl="0" w:tplc="4B5C7F9C">
      <w:start w:val="1"/>
      <w:numFmt w:val="bullet"/>
      <w:lvlText w:val=""/>
      <w:lvlJc w:val="left"/>
      <w:pPr>
        <w:tabs>
          <w:tab w:val="num" w:pos="720"/>
        </w:tabs>
        <w:ind w:left="720" w:hanging="360"/>
      </w:pPr>
      <w:rPr>
        <w:rFonts w:ascii="Symbol" w:hAnsi="Symbol" w:hint="default"/>
        <w:sz w:val="20"/>
      </w:rPr>
    </w:lvl>
    <w:lvl w:ilvl="1" w:tplc="09D0B3BA">
      <w:start w:val="1"/>
      <w:numFmt w:val="bullet"/>
      <w:lvlText w:val="o"/>
      <w:lvlJc w:val="left"/>
      <w:pPr>
        <w:tabs>
          <w:tab w:val="num" w:pos="1440"/>
        </w:tabs>
        <w:ind w:left="1440" w:hanging="360"/>
      </w:pPr>
      <w:rPr>
        <w:rFonts w:ascii="Courier New" w:hAnsi="Courier New" w:hint="default"/>
        <w:sz w:val="20"/>
      </w:rPr>
    </w:lvl>
    <w:lvl w:ilvl="2" w:tplc="7C54232C" w:tentative="1">
      <w:start w:val="1"/>
      <w:numFmt w:val="bullet"/>
      <w:lvlText w:val=""/>
      <w:lvlJc w:val="left"/>
      <w:pPr>
        <w:tabs>
          <w:tab w:val="num" w:pos="2160"/>
        </w:tabs>
        <w:ind w:left="2160" w:hanging="360"/>
      </w:pPr>
      <w:rPr>
        <w:rFonts w:ascii="Wingdings" w:hAnsi="Wingdings" w:hint="default"/>
        <w:sz w:val="20"/>
      </w:rPr>
    </w:lvl>
    <w:lvl w:ilvl="3" w:tplc="9FDC3AD6" w:tentative="1">
      <w:start w:val="1"/>
      <w:numFmt w:val="bullet"/>
      <w:lvlText w:val=""/>
      <w:lvlJc w:val="left"/>
      <w:pPr>
        <w:tabs>
          <w:tab w:val="num" w:pos="2880"/>
        </w:tabs>
        <w:ind w:left="2880" w:hanging="360"/>
      </w:pPr>
      <w:rPr>
        <w:rFonts w:ascii="Wingdings" w:hAnsi="Wingdings" w:hint="default"/>
        <w:sz w:val="20"/>
      </w:rPr>
    </w:lvl>
    <w:lvl w:ilvl="4" w:tplc="B7280A8A" w:tentative="1">
      <w:start w:val="1"/>
      <w:numFmt w:val="bullet"/>
      <w:lvlText w:val=""/>
      <w:lvlJc w:val="left"/>
      <w:pPr>
        <w:tabs>
          <w:tab w:val="num" w:pos="3600"/>
        </w:tabs>
        <w:ind w:left="3600" w:hanging="360"/>
      </w:pPr>
      <w:rPr>
        <w:rFonts w:ascii="Wingdings" w:hAnsi="Wingdings" w:hint="default"/>
        <w:sz w:val="20"/>
      </w:rPr>
    </w:lvl>
    <w:lvl w:ilvl="5" w:tplc="9BB2841E" w:tentative="1">
      <w:start w:val="1"/>
      <w:numFmt w:val="bullet"/>
      <w:lvlText w:val=""/>
      <w:lvlJc w:val="left"/>
      <w:pPr>
        <w:tabs>
          <w:tab w:val="num" w:pos="4320"/>
        </w:tabs>
        <w:ind w:left="4320" w:hanging="360"/>
      </w:pPr>
      <w:rPr>
        <w:rFonts w:ascii="Wingdings" w:hAnsi="Wingdings" w:hint="default"/>
        <w:sz w:val="20"/>
      </w:rPr>
    </w:lvl>
    <w:lvl w:ilvl="6" w:tplc="0526C81C" w:tentative="1">
      <w:start w:val="1"/>
      <w:numFmt w:val="bullet"/>
      <w:lvlText w:val=""/>
      <w:lvlJc w:val="left"/>
      <w:pPr>
        <w:tabs>
          <w:tab w:val="num" w:pos="5040"/>
        </w:tabs>
        <w:ind w:left="5040" w:hanging="360"/>
      </w:pPr>
      <w:rPr>
        <w:rFonts w:ascii="Wingdings" w:hAnsi="Wingdings" w:hint="default"/>
        <w:sz w:val="20"/>
      </w:rPr>
    </w:lvl>
    <w:lvl w:ilvl="7" w:tplc="8F507A06" w:tentative="1">
      <w:start w:val="1"/>
      <w:numFmt w:val="bullet"/>
      <w:lvlText w:val=""/>
      <w:lvlJc w:val="left"/>
      <w:pPr>
        <w:tabs>
          <w:tab w:val="num" w:pos="5760"/>
        </w:tabs>
        <w:ind w:left="5760" w:hanging="360"/>
      </w:pPr>
      <w:rPr>
        <w:rFonts w:ascii="Wingdings" w:hAnsi="Wingdings" w:hint="default"/>
        <w:sz w:val="20"/>
      </w:rPr>
    </w:lvl>
    <w:lvl w:ilvl="8" w:tplc="A0A2F4E4" w:tentative="1">
      <w:start w:val="1"/>
      <w:numFmt w:val="bullet"/>
      <w:lvlText w:val=""/>
      <w:lvlJc w:val="left"/>
      <w:pPr>
        <w:tabs>
          <w:tab w:val="num" w:pos="6480"/>
        </w:tabs>
        <w:ind w:left="6480" w:hanging="360"/>
      </w:pPr>
      <w:rPr>
        <w:rFonts w:ascii="Wingdings" w:hAnsi="Wingdings" w:hint="default"/>
        <w:sz w:val="20"/>
      </w:rPr>
    </w:lvl>
  </w:abstractNum>
  <w:abstractNum w:abstractNumId="58">
    <w:nsid w:val="3A5F7CEE"/>
    <w:multiLevelType w:val="hybridMultilevel"/>
    <w:tmpl w:val="7CF67148"/>
    <w:lvl w:ilvl="0" w:tplc="BE5454F6">
      <w:start w:val="1"/>
      <w:numFmt w:val="bullet"/>
      <w:lvlText w:val=""/>
      <w:lvlJc w:val="left"/>
      <w:pPr>
        <w:tabs>
          <w:tab w:val="num" w:pos="360"/>
        </w:tabs>
        <w:ind w:left="360" w:hanging="360"/>
      </w:pPr>
      <w:rPr>
        <w:rFonts w:ascii="Symbol" w:hAnsi="Symbol" w:hint="default"/>
      </w:rPr>
    </w:lvl>
    <w:lvl w:ilvl="1" w:tplc="CE0AF58C">
      <w:start w:val="1"/>
      <w:numFmt w:val="bullet"/>
      <w:lvlText w:val="o"/>
      <w:lvlJc w:val="left"/>
      <w:pPr>
        <w:tabs>
          <w:tab w:val="num" w:pos="1080"/>
        </w:tabs>
        <w:ind w:left="1080" w:hanging="360"/>
      </w:pPr>
      <w:rPr>
        <w:rFonts w:ascii="Courier New" w:hAnsi="Courier New" w:hint="default"/>
      </w:rPr>
    </w:lvl>
    <w:lvl w:ilvl="2" w:tplc="942CCD60" w:tentative="1">
      <w:start w:val="1"/>
      <w:numFmt w:val="bullet"/>
      <w:lvlText w:val=""/>
      <w:lvlJc w:val="left"/>
      <w:pPr>
        <w:tabs>
          <w:tab w:val="num" w:pos="1800"/>
        </w:tabs>
        <w:ind w:left="1800" w:hanging="360"/>
      </w:pPr>
      <w:rPr>
        <w:rFonts w:ascii="Wingdings" w:hAnsi="Wingdings" w:hint="default"/>
      </w:rPr>
    </w:lvl>
    <w:lvl w:ilvl="3" w:tplc="91DAE71C" w:tentative="1">
      <w:start w:val="1"/>
      <w:numFmt w:val="bullet"/>
      <w:lvlText w:val=""/>
      <w:lvlJc w:val="left"/>
      <w:pPr>
        <w:tabs>
          <w:tab w:val="num" w:pos="2520"/>
        </w:tabs>
        <w:ind w:left="2520" w:hanging="360"/>
      </w:pPr>
      <w:rPr>
        <w:rFonts w:ascii="Symbol" w:hAnsi="Symbol" w:hint="default"/>
      </w:rPr>
    </w:lvl>
    <w:lvl w:ilvl="4" w:tplc="AB6265D2" w:tentative="1">
      <w:start w:val="1"/>
      <w:numFmt w:val="bullet"/>
      <w:lvlText w:val="o"/>
      <w:lvlJc w:val="left"/>
      <w:pPr>
        <w:tabs>
          <w:tab w:val="num" w:pos="3240"/>
        </w:tabs>
        <w:ind w:left="3240" w:hanging="360"/>
      </w:pPr>
      <w:rPr>
        <w:rFonts w:ascii="Courier New" w:hAnsi="Courier New" w:hint="default"/>
      </w:rPr>
    </w:lvl>
    <w:lvl w:ilvl="5" w:tplc="AE3E2906" w:tentative="1">
      <w:start w:val="1"/>
      <w:numFmt w:val="bullet"/>
      <w:lvlText w:val=""/>
      <w:lvlJc w:val="left"/>
      <w:pPr>
        <w:tabs>
          <w:tab w:val="num" w:pos="3960"/>
        </w:tabs>
        <w:ind w:left="3960" w:hanging="360"/>
      </w:pPr>
      <w:rPr>
        <w:rFonts w:ascii="Wingdings" w:hAnsi="Wingdings" w:hint="default"/>
      </w:rPr>
    </w:lvl>
    <w:lvl w:ilvl="6" w:tplc="367EFC2C" w:tentative="1">
      <w:start w:val="1"/>
      <w:numFmt w:val="bullet"/>
      <w:lvlText w:val=""/>
      <w:lvlJc w:val="left"/>
      <w:pPr>
        <w:tabs>
          <w:tab w:val="num" w:pos="4680"/>
        </w:tabs>
        <w:ind w:left="4680" w:hanging="360"/>
      </w:pPr>
      <w:rPr>
        <w:rFonts w:ascii="Symbol" w:hAnsi="Symbol" w:hint="default"/>
      </w:rPr>
    </w:lvl>
    <w:lvl w:ilvl="7" w:tplc="B27CCAF0" w:tentative="1">
      <w:start w:val="1"/>
      <w:numFmt w:val="bullet"/>
      <w:lvlText w:val="o"/>
      <w:lvlJc w:val="left"/>
      <w:pPr>
        <w:tabs>
          <w:tab w:val="num" w:pos="5400"/>
        </w:tabs>
        <w:ind w:left="5400" w:hanging="360"/>
      </w:pPr>
      <w:rPr>
        <w:rFonts w:ascii="Courier New" w:hAnsi="Courier New" w:hint="default"/>
      </w:rPr>
    </w:lvl>
    <w:lvl w:ilvl="8" w:tplc="0F86C36C" w:tentative="1">
      <w:start w:val="1"/>
      <w:numFmt w:val="bullet"/>
      <w:lvlText w:val=""/>
      <w:lvlJc w:val="left"/>
      <w:pPr>
        <w:tabs>
          <w:tab w:val="num" w:pos="6120"/>
        </w:tabs>
        <w:ind w:left="6120" w:hanging="360"/>
      </w:pPr>
      <w:rPr>
        <w:rFonts w:ascii="Wingdings" w:hAnsi="Wingdings" w:hint="default"/>
      </w:rPr>
    </w:lvl>
  </w:abstractNum>
  <w:abstractNum w:abstractNumId="59">
    <w:nsid w:val="3BA61A04"/>
    <w:multiLevelType w:val="hybridMultilevel"/>
    <w:tmpl w:val="804687DE"/>
    <w:lvl w:ilvl="0" w:tplc="04090011">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0">
    <w:nsid w:val="3C1951A7"/>
    <w:multiLevelType w:val="hybridMultilevel"/>
    <w:tmpl w:val="98E27DD6"/>
    <w:lvl w:ilvl="0" w:tplc="099E4A5E">
      <w:start w:val="7"/>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3C6D7479"/>
    <w:multiLevelType w:val="hybridMultilevel"/>
    <w:tmpl w:val="0C8CC582"/>
    <w:lvl w:ilvl="0" w:tplc="C01CAB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3E1F7B23"/>
    <w:multiLevelType w:val="hybridMultilevel"/>
    <w:tmpl w:val="78E0A4C6"/>
    <w:lvl w:ilvl="0" w:tplc="AB2EAF94">
      <w:start w:val="1"/>
      <w:numFmt w:val="bullet"/>
      <w:lvlText w:val=""/>
      <w:lvlJc w:val="left"/>
      <w:pPr>
        <w:tabs>
          <w:tab w:val="num" w:pos="720"/>
        </w:tabs>
        <w:ind w:left="720" w:hanging="360"/>
      </w:pPr>
      <w:rPr>
        <w:rFonts w:ascii="Symbol" w:hAnsi="Symbol" w:hint="default"/>
        <w:sz w:val="20"/>
      </w:rPr>
    </w:lvl>
    <w:lvl w:ilvl="1" w:tplc="6F08E2D8" w:tentative="1">
      <w:start w:val="1"/>
      <w:numFmt w:val="bullet"/>
      <w:lvlText w:val="o"/>
      <w:lvlJc w:val="left"/>
      <w:pPr>
        <w:tabs>
          <w:tab w:val="num" w:pos="1440"/>
        </w:tabs>
        <w:ind w:left="1440" w:hanging="360"/>
      </w:pPr>
      <w:rPr>
        <w:rFonts w:ascii="Courier New" w:hAnsi="Courier New" w:hint="default"/>
        <w:sz w:val="20"/>
      </w:rPr>
    </w:lvl>
    <w:lvl w:ilvl="2" w:tplc="01709B26" w:tentative="1">
      <w:start w:val="1"/>
      <w:numFmt w:val="bullet"/>
      <w:lvlText w:val=""/>
      <w:lvlJc w:val="left"/>
      <w:pPr>
        <w:tabs>
          <w:tab w:val="num" w:pos="2160"/>
        </w:tabs>
        <w:ind w:left="2160" w:hanging="360"/>
      </w:pPr>
      <w:rPr>
        <w:rFonts w:ascii="Wingdings" w:hAnsi="Wingdings" w:hint="default"/>
        <w:sz w:val="20"/>
      </w:rPr>
    </w:lvl>
    <w:lvl w:ilvl="3" w:tplc="917CD848" w:tentative="1">
      <w:start w:val="1"/>
      <w:numFmt w:val="bullet"/>
      <w:lvlText w:val=""/>
      <w:lvlJc w:val="left"/>
      <w:pPr>
        <w:tabs>
          <w:tab w:val="num" w:pos="2880"/>
        </w:tabs>
        <w:ind w:left="2880" w:hanging="360"/>
      </w:pPr>
      <w:rPr>
        <w:rFonts w:ascii="Wingdings" w:hAnsi="Wingdings" w:hint="default"/>
        <w:sz w:val="20"/>
      </w:rPr>
    </w:lvl>
    <w:lvl w:ilvl="4" w:tplc="E5FA6F78" w:tentative="1">
      <w:start w:val="1"/>
      <w:numFmt w:val="bullet"/>
      <w:lvlText w:val=""/>
      <w:lvlJc w:val="left"/>
      <w:pPr>
        <w:tabs>
          <w:tab w:val="num" w:pos="3600"/>
        </w:tabs>
        <w:ind w:left="3600" w:hanging="360"/>
      </w:pPr>
      <w:rPr>
        <w:rFonts w:ascii="Wingdings" w:hAnsi="Wingdings" w:hint="default"/>
        <w:sz w:val="20"/>
      </w:rPr>
    </w:lvl>
    <w:lvl w:ilvl="5" w:tplc="BB38CA2C" w:tentative="1">
      <w:start w:val="1"/>
      <w:numFmt w:val="bullet"/>
      <w:lvlText w:val=""/>
      <w:lvlJc w:val="left"/>
      <w:pPr>
        <w:tabs>
          <w:tab w:val="num" w:pos="4320"/>
        </w:tabs>
        <w:ind w:left="4320" w:hanging="360"/>
      </w:pPr>
      <w:rPr>
        <w:rFonts w:ascii="Wingdings" w:hAnsi="Wingdings" w:hint="default"/>
        <w:sz w:val="20"/>
      </w:rPr>
    </w:lvl>
    <w:lvl w:ilvl="6" w:tplc="B1626904" w:tentative="1">
      <w:start w:val="1"/>
      <w:numFmt w:val="bullet"/>
      <w:lvlText w:val=""/>
      <w:lvlJc w:val="left"/>
      <w:pPr>
        <w:tabs>
          <w:tab w:val="num" w:pos="5040"/>
        </w:tabs>
        <w:ind w:left="5040" w:hanging="360"/>
      </w:pPr>
      <w:rPr>
        <w:rFonts w:ascii="Wingdings" w:hAnsi="Wingdings" w:hint="default"/>
        <w:sz w:val="20"/>
      </w:rPr>
    </w:lvl>
    <w:lvl w:ilvl="7" w:tplc="4E325ECC" w:tentative="1">
      <w:start w:val="1"/>
      <w:numFmt w:val="bullet"/>
      <w:lvlText w:val=""/>
      <w:lvlJc w:val="left"/>
      <w:pPr>
        <w:tabs>
          <w:tab w:val="num" w:pos="5760"/>
        </w:tabs>
        <w:ind w:left="5760" w:hanging="360"/>
      </w:pPr>
      <w:rPr>
        <w:rFonts w:ascii="Wingdings" w:hAnsi="Wingdings" w:hint="default"/>
        <w:sz w:val="20"/>
      </w:rPr>
    </w:lvl>
    <w:lvl w:ilvl="8" w:tplc="0C34AD10" w:tentative="1">
      <w:start w:val="1"/>
      <w:numFmt w:val="bullet"/>
      <w:lvlText w:val=""/>
      <w:lvlJc w:val="left"/>
      <w:pPr>
        <w:tabs>
          <w:tab w:val="num" w:pos="6480"/>
        </w:tabs>
        <w:ind w:left="6480" w:hanging="360"/>
      </w:pPr>
      <w:rPr>
        <w:rFonts w:ascii="Wingdings" w:hAnsi="Wingdings" w:hint="default"/>
        <w:sz w:val="20"/>
      </w:rPr>
    </w:lvl>
  </w:abstractNum>
  <w:abstractNum w:abstractNumId="63">
    <w:nsid w:val="3F4735A6"/>
    <w:multiLevelType w:val="hybridMultilevel"/>
    <w:tmpl w:val="4C64FA08"/>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4">
    <w:nsid w:val="3F83521C"/>
    <w:multiLevelType w:val="hybridMultilevel"/>
    <w:tmpl w:val="7E142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3FDF1EF3"/>
    <w:multiLevelType w:val="hybridMultilevel"/>
    <w:tmpl w:val="FFFCF3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41687477"/>
    <w:multiLevelType w:val="hybridMultilevel"/>
    <w:tmpl w:val="7C9279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nsid w:val="41B340C5"/>
    <w:multiLevelType w:val="hybridMultilevel"/>
    <w:tmpl w:val="0F1CFC48"/>
    <w:lvl w:ilvl="0" w:tplc="FFFFFFFF">
      <w:start w:val="1"/>
      <w:numFmt w:val="bullet"/>
      <w:lvlText w:val=""/>
      <w:lvlJc w:val="left"/>
      <w:pPr>
        <w:tabs>
          <w:tab w:val="num" w:pos="720"/>
        </w:tabs>
        <w:ind w:left="720" w:hanging="360"/>
      </w:pPr>
      <w:rPr>
        <w:rFonts w:ascii="Symbol" w:hAnsi="Symbol" w:hint="default"/>
        <w:sz w:val="20"/>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68">
    <w:nsid w:val="4BA95CEC"/>
    <w:multiLevelType w:val="hybridMultilevel"/>
    <w:tmpl w:val="3590367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nsid w:val="4CB57211"/>
    <w:multiLevelType w:val="hybridMultilevel"/>
    <w:tmpl w:val="9148FDE4"/>
    <w:lvl w:ilvl="0" w:tplc="04090001">
      <w:start w:val="1"/>
      <w:numFmt w:val="bullet"/>
      <w:lvlText w:val=""/>
      <w:lvlJc w:val="left"/>
      <w:pPr>
        <w:ind w:left="360" w:hanging="360"/>
      </w:pPr>
      <w:rPr>
        <w:rFonts w:ascii="Symbol" w:hAnsi="Symbol" w:hint="default"/>
      </w:rPr>
    </w:lvl>
    <w:lvl w:ilvl="1" w:tplc="BE5454F6">
      <w:start w:val="1"/>
      <w:numFmt w:val="bullet"/>
      <w:lvlText w:val=""/>
      <w:lvlJc w:val="left"/>
      <w:pPr>
        <w:ind w:left="960" w:hanging="240"/>
      </w:pPr>
      <w:rPr>
        <w:rFonts w:ascii="Symbol" w:hAnsi="Symbol" w:hint="default"/>
        <w:sz w:val="2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nsid w:val="4CCD1FE5"/>
    <w:multiLevelType w:val="hybridMultilevel"/>
    <w:tmpl w:val="A5ECEEC2"/>
    <w:lvl w:ilvl="0" w:tplc="6A32742E">
      <w:start w:val="1"/>
      <w:numFmt w:val="bullet"/>
      <w:lvlText w:val=""/>
      <w:lvlJc w:val="left"/>
      <w:pPr>
        <w:tabs>
          <w:tab w:val="num" w:pos="720"/>
        </w:tabs>
        <w:ind w:left="720" w:hanging="360"/>
      </w:pPr>
      <w:rPr>
        <w:rFonts w:ascii="Symbol" w:hAnsi="Symbol" w:hint="default"/>
        <w:sz w:val="20"/>
      </w:rPr>
    </w:lvl>
    <w:lvl w:ilvl="1" w:tplc="A694EC9A" w:tentative="1">
      <w:start w:val="1"/>
      <w:numFmt w:val="bullet"/>
      <w:lvlText w:val="o"/>
      <w:lvlJc w:val="left"/>
      <w:pPr>
        <w:tabs>
          <w:tab w:val="num" w:pos="1440"/>
        </w:tabs>
        <w:ind w:left="1440" w:hanging="360"/>
      </w:pPr>
      <w:rPr>
        <w:rFonts w:ascii="Courier New" w:hAnsi="Courier New" w:hint="default"/>
        <w:sz w:val="20"/>
      </w:rPr>
    </w:lvl>
    <w:lvl w:ilvl="2" w:tplc="65B0A172" w:tentative="1">
      <w:start w:val="1"/>
      <w:numFmt w:val="bullet"/>
      <w:lvlText w:val=""/>
      <w:lvlJc w:val="left"/>
      <w:pPr>
        <w:tabs>
          <w:tab w:val="num" w:pos="2160"/>
        </w:tabs>
        <w:ind w:left="2160" w:hanging="360"/>
      </w:pPr>
      <w:rPr>
        <w:rFonts w:ascii="Wingdings" w:hAnsi="Wingdings" w:hint="default"/>
        <w:sz w:val="20"/>
      </w:rPr>
    </w:lvl>
    <w:lvl w:ilvl="3" w:tplc="2DBCEACE" w:tentative="1">
      <w:start w:val="1"/>
      <w:numFmt w:val="bullet"/>
      <w:lvlText w:val=""/>
      <w:lvlJc w:val="left"/>
      <w:pPr>
        <w:tabs>
          <w:tab w:val="num" w:pos="2880"/>
        </w:tabs>
        <w:ind w:left="2880" w:hanging="360"/>
      </w:pPr>
      <w:rPr>
        <w:rFonts w:ascii="Wingdings" w:hAnsi="Wingdings" w:hint="default"/>
        <w:sz w:val="20"/>
      </w:rPr>
    </w:lvl>
    <w:lvl w:ilvl="4" w:tplc="97840972" w:tentative="1">
      <w:start w:val="1"/>
      <w:numFmt w:val="bullet"/>
      <w:lvlText w:val=""/>
      <w:lvlJc w:val="left"/>
      <w:pPr>
        <w:tabs>
          <w:tab w:val="num" w:pos="3600"/>
        </w:tabs>
        <w:ind w:left="3600" w:hanging="360"/>
      </w:pPr>
      <w:rPr>
        <w:rFonts w:ascii="Wingdings" w:hAnsi="Wingdings" w:hint="default"/>
        <w:sz w:val="20"/>
      </w:rPr>
    </w:lvl>
    <w:lvl w:ilvl="5" w:tplc="DACC50A8" w:tentative="1">
      <w:start w:val="1"/>
      <w:numFmt w:val="bullet"/>
      <w:lvlText w:val=""/>
      <w:lvlJc w:val="left"/>
      <w:pPr>
        <w:tabs>
          <w:tab w:val="num" w:pos="4320"/>
        </w:tabs>
        <w:ind w:left="4320" w:hanging="360"/>
      </w:pPr>
      <w:rPr>
        <w:rFonts w:ascii="Wingdings" w:hAnsi="Wingdings" w:hint="default"/>
        <w:sz w:val="20"/>
      </w:rPr>
    </w:lvl>
    <w:lvl w:ilvl="6" w:tplc="9BC448DE" w:tentative="1">
      <w:start w:val="1"/>
      <w:numFmt w:val="bullet"/>
      <w:lvlText w:val=""/>
      <w:lvlJc w:val="left"/>
      <w:pPr>
        <w:tabs>
          <w:tab w:val="num" w:pos="5040"/>
        </w:tabs>
        <w:ind w:left="5040" w:hanging="360"/>
      </w:pPr>
      <w:rPr>
        <w:rFonts w:ascii="Wingdings" w:hAnsi="Wingdings" w:hint="default"/>
        <w:sz w:val="20"/>
      </w:rPr>
    </w:lvl>
    <w:lvl w:ilvl="7" w:tplc="D85E25AC" w:tentative="1">
      <w:start w:val="1"/>
      <w:numFmt w:val="bullet"/>
      <w:lvlText w:val=""/>
      <w:lvlJc w:val="left"/>
      <w:pPr>
        <w:tabs>
          <w:tab w:val="num" w:pos="5760"/>
        </w:tabs>
        <w:ind w:left="5760" w:hanging="360"/>
      </w:pPr>
      <w:rPr>
        <w:rFonts w:ascii="Wingdings" w:hAnsi="Wingdings" w:hint="default"/>
        <w:sz w:val="20"/>
      </w:rPr>
    </w:lvl>
    <w:lvl w:ilvl="8" w:tplc="B3CE8ECA" w:tentative="1">
      <w:start w:val="1"/>
      <w:numFmt w:val="bullet"/>
      <w:lvlText w:val=""/>
      <w:lvlJc w:val="left"/>
      <w:pPr>
        <w:tabs>
          <w:tab w:val="num" w:pos="6480"/>
        </w:tabs>
        <w:ind w:left="6480" w:hanging="360"/>
      </w:pPr>
      <w:rPr>
        <w:rFonts w:ascii="Wingdings" w:hAnsi="Wingdings" w:hint="default"/>
        <w:sz w:val="20"/>
      </w:rPr>
    </w:lvl>
  </w:abstractNum>
  <w:abstractNum w:abstractNumId="71">
    <w:nsid w:val="4D56333B"/>
    <w:multiLevelType w:val="hybridMultilevel"/>
    <w:tmpl w:val="41E67DAE"/>
    <w:lvl w:ilvl="0" w:tplc="04188E2E">
      <w:start w:val="1"/>
      <w:numFmt w:val="bullet"/>
      <w:lvlText w:val=""/>
      <w:lvlJc w:val="left"/>
      <w:pPr>
        <w:tabs>
          <w:tab w:val="num" w:pos="720"/>
        </w:tabs>
        <w:ind w:left="720" w:hanging="360"/>
      </w:pPr>
      <w:rPr>
        <w:rFonts w:ascii="Symbol" w:hAnsi="Symbol" w:hint="default"/>
        <w:sz w:val="20"/>
      </w:rPr>
    </w:lvl>
    <w:lvl w:ilvl="1" w:tplc="DF542534" w:tentative="1">
      <w:start w:val="1"/>
      <w:numFmt w:val="bullet"/>
      <w:lvlText w:val="o"/>
      <w:lvlJc w:val="left"/>
      <w:pPr>
        <w:tabs>
          <w:tab w:val="num" w:pos="1440"/>
        </w:tabs>
        <w:ind w:left="1440" w:hanging="360"/>
      </w:pPr>
      <w:rPr>
        <w:rFonts w:ascii="Courier New" w:hAnsi="Courier New" w:hint="default"/>
        <w:sz w:val="20"/>
      </w:rPr>
    </w:lvl>
    <w:lvl w:ilvl="2" w:tplc="8B06CCD6" w:tentative="1">
      <w:start w:val="1"/>
      <w:numFmt w:val="bullet"/>
      <w:lvlText w:val=""/>
      <w:lvlJc w:val="left"/>
      <w:pPr>
        <w:tabs>
          <w:tab w:val="num" w:pos="2160"/>
        </w:tabs>
        <w:ind w:left="2160" w:hanging="360"/>
      </w:pPr>
      <w:rPr>
        <w:rFonts w:ascii="Wingdings" w:hAnsi="Wingdings" w:hint="default"/>
        <w:sz w:val="20"/>
      </w:rPr>
    </w:lvl>
    <w:lvl w:ilvl="3" w:tplc="CFF09F08" w:tentative="1">
      <w:start w:val="1"/>
      <w:numFmt w:val="bullet"/>
      <w:lvlText w:val=""/>
      <w:lvlJc w:val="left"/>
      <w:pPr>
        <w:tabs>
          <w:tab w:val="num" w:pos="2880"/>
        </w:tabs>
        <w:ind w:left="2880" w:hanging="360"/>
      </w:pPr>
      <w:rPr>
        <w:rFonts w:ascii="Wingdings" w:hAnsi="Wingdings" w:hint="default"/>
        <w:sz w:val="20"/>
      </w:rPr>
    </w:lvl>
    <w:lvl w:ilvl="4" w:tplc="7EE0BFBE" w:tentative="1">
      <w:start w:val="1"/>
      <w:numFmt w:val="bullet"/>
      <w:lvlText w:val=""/>
      <w:lvlJc w:val="left"/>
      <w:pPr>
        <w:tabs>
          <w:tab w:val="num" w:pos="3600"/>
        </w:tabs>
        <w:ind w:left="3600" w:hanging="360"/>
      </w:pPr>
      <w:rPr>
        <w:rFonts w:ascii="Wingdings" w:hAnsi="Wingdings" w:hint="default"/>
        <w:sz w:val="20"/>
      </w:rPr>
    </w:lvl>
    <w:lvl w:ilvl="5" w:tplc="79AA0CCA" w:tentative="1">
      <w:start w:val="1"/>
      <w:numFmt w:val="bullet"/>
      <w:lvlText w:val=""/>
      <w:lvlJc w:val="left"/>
      <w:pPr>
        <w:tabs>
          <w:tab w:val="num" w:pos="4320"/>
        </w:tabs>
        <w:ind w:left="4320" w:hanging="360"/>
      </w:pPr>
      <w:rPr>
        <w:rFonts w:ascii="Wingdings" w:hAnsi="Wingdings" w:hint="default"/>
        <w:sz w:val="20"/>
      </w:rPr>
    </w:lvl>
    <w:lvl w:ilvl="6" w:tplc="1D3623B6" w:tentative="1">
      <w:start w:val="1"/>
      <w:numFmt w:val="bullet"/>
      <w:lvlText w:val=""/>
      <w:lvlJc w:val="left"/>
      <w:pPr>
        <w:tabs>
          <w:tab w:val="num" w:pos="5040"/>
        </w:tabs>
        <w:ind w:left="5040" w:hanging="360"/>
      </w:pPr>
      <w:rPr>
        <w:rFonts w:ascii="Wingdings" w:hAnsi="Wingdings" w:hint="default"/>
        <w:sz w:val="20"/>
      </w:rPr>
    </w:lvl>
    <w:lvl w:ilvl="7" w:tplc="4FCE0DD2" w:tentative="1">
      <w:start w:val="1"/>
      <w:numFmt w:val="bullet"/>
      <w:lvlText w:val=""/>
      <w:lvlJc w:val="left"/>
      <w:pPr>
        <w:tabs>
          <w:tab w:val="num" w:pos="5760"/>
        </w:tabs>
        <w:ind w:left="5760" w:hanging="360"/>
      </w:pPr>
      <w:rPr>
        <w:rFonts w:ascii="Wingdings" w:hAnsi="Wingdings" w:hint="default"/>
        <w:sz w:val="20"/>
      </w:rPr>
    </w:lvl>
    <w:lvl w:ilvl="8" w:tplc="8412417C" w:tentative="1">
      <w:start w:val="1"/>
      <w:numFmt w:val="bullet"/>
      <w:lvlText w:val=""/>
      <w:lvlJc w:val="left"/>
      <w:pPr>
        <w:tabs>
          <w:tab w:val="num" w:pos="6480"/>
        </w:tabs>
        <w:ind w:left="6480" w:hanging="360"/>
      </w:pPr>
      <w:rPr>
        <w:rFonts w:ascii="Wingdings" w:hAnsi="Wingdings" w:hint="default"/>
        <w:sz w:val="20"/>
      </w:rPr>
    </w:lvl>
  </w:abstractNum>
  <w:abstractNum w:abstractNumId="72">
    <w:nsid w:val="50C31A2F"/>
    <w:multiLevelType w:val="hybridMultilevel"/>
    <w:tmpl w:val="4D562FAC"/>
    <w:lvl w:ilvl="0" w:tplc="B7167D44">
      <w:start w:val="1"/>
      <w:numFmt w:val="bullet"/>
      <w:lvlText w:val=""/>
      <w:lvlJc w:val="left"/>
      <w:pPr>
        <w:tabs>
          <w:tab w:val="num" w:pos="720"/>
        </w:tabs>
        <w:ind w:left="720" w:hanging="360"/>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nsid w:val="50FA3BDB"/>
    <w:multiLevelType w:val="hybridMultilevel"/>
    <w:tmpl w:val="FB64CB8E"/>
    <w:lvl w:ilvl="0" w:tplc="211CAD8A">
      <w:start w:val="1"/>
      <w:numFmt w:val="bullet"/>
      <w:lvlText w:val=""/>
      <w:lvlJc w:val="left"/>
      <w:pPr>
        <w:tabs>
          <w:tab w:val="num" w:pos="720"/>
        </w:tabs>
        <w:ind w:left="720" w:hanging="360"/>
      </w:pPr>
      <w:rPr>
        <w:rFonts w:ascii="Symbol" w:hAnsi="Symbol" w:hint="default"/>
        <w:sz w:val="20"/>
      </w:rPr>
    </w:lvl>
    <w:lvl w:ilvl="1" w:tplc="25769438" w:tentative="1">
      <w:start w:val="1"/>
      <w:numFmt w:val="bullet"/>
      <w:lvlText w:val="o"/>
      <w:lvlJc w:val="left"/>
      <w:pPr>
        <w:tabs>
          <w:tab w:val="num" w:pos="1440"/>
        </w:tabs>
        <w:ind w:left="1440" w:hanging="360"/>
      </w:pPr>
      <w:rPr>
        <w:rFonts w:ascii="Courier New" w:hAnsi="Courier New" w:hint="default"/>
        <w:sz w:val="20"/>
      </w:rPr>
    </w:lvl>
    <w:lvl w:ilvl="2" w:tplc="C4C67C14" w:tentative="1">
      <w:start w:val="1"/>
      <w:numFmt w:val="bullet"/>
      <w:lvlText w:val=""/>
      <w:lvlJc w:val="left"/>
      <w:pPr>
        <w:tabs>
          <w:tab w:val="num" w:pos="2160"/>
        </w:tabs>
        <w:ind w:left="2160" w:hanging="360"/>
      </w:pPr>
      <w:rPr>
        <w:rFonts w:ascii="Wingdings" w:hAnsi="Wingdings" w:hint="default"/>
        <w:sz w:val="20"/>
      </w:rPr>
    </w:lvl>
    <w:lvl w:ilvl="3" w:tplc="6FD25714" w:tentative="1">
      <w:start w:val="1"/>
      <w:numFmt w:val="bullet"/>
      <w:lvlText w:val=""/>
      <w:lvlJc w:val="left"/>
      <w:pPr>
        <w:tabs>
          <w:tab w:val="num" w:pos="2880"/>
        </w:tabs>
        <w:ind w:left="2880" w:hanging="360"/>
      </w:pPr>
      <w:rPr>
        <w:rFonts w:ascii="Wingdings" w:hAnsi="Wingdings" w:hint="default"/>
        <w:sz w:val="20"/>
      </w:rPr>
    </w:lvl>
    <w:lvl w:ilvl="4" w:tplc="2050EDD6" w:tentative="1">
      <w:start w:val="1"/>
      <w:numFmt w:val="bullet"/>
      <w:lvlText w:val=""/>
      <w:lvlJc w:val="left"/>
      <w:pPr>
        <w:tabs>
          <w:tab w:val="num" w:pos="3600"/>
        </w:tabs>
        <w:ind w:left="3600" w:hanging="360"/>
      </w:pPr>
      <w:rPr>
        <w:rFonts w:ascii="Wingdings" w:hAnsi="Wingdings" w:hint="default"/>
        <w:sz w:val="20"/>
      </w:rPr>
    </w:lvl>
    <w:lvl w:ilvl="5" w:tplc="E9388BEC" w:tentative="1">
      <w:start w:val="1"/>
      <w:numFmt w:val="bullet"/>
      <w:lvlText w:val=""/>
      <w:lvlJc w:val="left"/>
      <w:pPr>
        <w:tabs>
          <w:tab w:val="num" w:pos="4320"/>
        </w:tabs>
        <w:ind w:left="4320" w:hanging="360"/>
      </w:pPr>
      <w:rPr>
        <w:rFonts w:ascii="Wingdings" w:hAnsi="Wingdings" w:hint="default"/>
        <w:sz w:val="20"/>
      </w:rPr>
    </w:lvl>
    <w:lvl w:ilvl="6" w:tplc="89446008" w:tentative="1">
      <w:start w:val="1"/>
      <w:numFmt w:val="bullet"/>
      <w:lvlText w:val=""/>
      <w:lvlJc w:val="left"/>
      <w:pPr>
        <w:tabs>
          <w:tab w:val="num" w:pos="5040"/>
        </w:tabs>
        <w:ind w:left="5040" w:hanging="360"/>
      </w:pPr>
      <w:rPr>
        <w:rFonts w:ascii="Wingdings" w:hAnsi="Wingdings" w:hint="default"/>
        <w:sz w:val="20"/>
      </w:rPr>
    </w:lvl>
    <w:lvl w:ilvl="7" w:tplc="9B78D564" w:tentative="1">
      <w:start w:val="1"/>
      <w:numFmt w:val="bullet"/>
      <w:lvlText w:val=""/>
      <w:lvlJc w:val="left"/>
      <w:pPr>
        <w:tabs>
          <w:tab w:val="num" w:pos="5760"/>
        </w:tabs>
        <w:ind w:left="5760" w:hanging="360"/>
      </w:pPr>
      <w:rPr>
        <w:rFonts w:ascii="Wingdings" w:hAnsi="Wingdings" w:hint="default"/>
        <w:sz w:val="20"/>
      </w:rPr>
    </w:lvl>
    <w:lvl w:ilvl="8" w:tplc="0C686182" w:tentative="1">
      <w:start w:val="1"/>
      <w:numFmt w:val="bullet"/>
      <w:lvlText w:val=""/>
      <w:lvlJc w:val="left"/>
      <w:pPr>
        <w:tabs>
          <w:tab w:val="num" w:pos="6480"/>
        </w:tabs>
        <w:ind w:left="6480" w:hanging="360"/>
      </w:pPr>
      <w:rPr>
        <w:rFonts w:ascii="Wingdings" w:hAnsi="Wingdings" w:hint="default"/>
        <w:sz w:val="20"/>
      </w:rPr>
    </w:lvl>
  </w:abstractNum>
  <w:abstractNum w:abstractNumId="74">
    <w:nsid w:val="50FF7DED"/>
    <w:multiLevelType w:val="hybridMultilevel"/>
    <w:tmpl w:val="901CFCBC"/>
    <w:lvl w:ilvl="0" w:tplc="B7167D44">
      <w:start w:val="1"/>
      <w:numFmt w:val="bullet"/>
      <w:lvlText w:val=""/>
      <w:lvlJc w:val="left"/>
      <w:pPr>
        <w:ind w:left="1440" w:hanging="360"/>
      </w:pPr>
      <w:rPr>
        <w:rFonts w:ascii="Symbol" w:hAnsi="Symbol" w:hint="default"/>
        <w:sz w:val="20"/>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5">
    <w:nsid w:val="522051AF"/>
    <w:multiLevelType w:val="hybridMultilevel"/>
    <w:tmpl w:val="F87A2B46"/>
    <w:lvl w:ilvl="0" w:tplc="AFA6011C">
      <w:start w:val="1"/>
      <w:numFmt w:val="bullet"/>
      <w:lvlText w:val=""/>
      <w:lvlJc w:val="left"/>
      <w:pPr>
        <w:tabs>
          <w:tab w:val="num" w:pos="720"/>
        </w:tabs>
        <w:ind w:left="720" w:hanging="360"/>
      </w:pPr>
      <w:rPr>
        <w:rFonts w:ascii="Symbol" w:hAnsi="Symbol" w:hint="default"/>
        <w:sz w:val="20"/>
      </w:rPr>
    </w:lvl>
    <w:lvl w:ilvl="1" w:tplc="0C766FFE">
      <w:start w:val="1"/>
      <w:numFmt w:val="bullet"/>
      <w:lvlText w:val="o"/>
      <w:lvlJc w:val="left"/>
      <w:pPr>
        <w:tabs>
          <w:tab w:val="num" w:pos="1440"/>
        </w:tabs>
        <w:ind w:left="1440" w:hanging="360"/>
      </w:pPr>
      <w:rPr>
        <w:rFonts w:ascii="Courier New" w:hAnsi="Courier New" w:hint="default"/>
        <w:sz w:val="20"/>
      </w:rPr>
    </w:lvl>
    <w:lvl w:ilvl="2" w:tplc="E8D267E8" w:tentative="1">
      <w:start w:val="1"/>
      <w:numFmt w:val="bullet"/>
      <w:lvlText w:val=""/>
      <w:lvlJc w:val="left"/>
      <w:pPr>
        <w:tabs>
          <w:tab w:val="num" w:pos="2160"/>
        </w:tabs>
        <w:ind w:left="2160" w:hanging="360"/>
      </w:pPr>
      <w:rPr>
        <w:rFonts w:ascii="Wingdings" w:hAnsi="Wingdings" w:hint="default"/>
        <w:sz w:val="20"/>
      </w:rPr>
    </w:lvl>
    <w:lvl w:ilvl="3" w:tplc="B59A7BEA" w:tentative="1">
      <w:start w:val="1"/>
      <w:numFmt w:val="bullet"/>
      <w:lvlText w:val=""/>
      <w:lvlJc w:val="left"/>
      <w:pPr>
        <w:tabs>
          <w:tab w:val="num" w:pos="2880"/>
        </w:tabs>
        <w:ind w:left="2880" w:hanging="360"/>
      </w:pPr>
      <w:rPr>
        <w:rFonts w:ascii="Wingdings" w:hAnsi="Wingdings" w:hint="default"/>
        <w:sz w:val="20"/>
      </w:rPr>
    </w:lvl>
    <w:lvl w:ilvl="4" w:tplc="46F6A51E" w:tentative="1">
      <w:start w:val="1"/>
      <w:numFmt w:val="bullet"/>
      <w:lvlText w:val=""/>
      <w:lvlJc w:val="left"/>
      <w:pPr>
        <w:tabs>
          <w:tab w:val="num" w:pos="3600"/>
        </w:tabs>
        <w:ind w:left="3600" w:hanging="360"/>
      </w:pPr>
      <w:rPr>
        <w:rFonts w:ascii="Wingdings" w:hAnsi="Wingdings" w:hint="default"/>
        <w:sz w:val="20"/>
      </w:rPr>
    </w:lvl>
    <w:lvl w:ilvl="5" w:tplc="DE68E520" w:tentative="1">
      <w:start w:val="1"/>
      <w:numFmt w:val="bullet"/>
      <w:lvlText w:val=""/>
      <w:lvlJc w:val="left"/>
      <w:pPr>
        <w:tabs>
          <w:tab w:val="num" w:pos="4320"/>
        </w:tabs>
        <w:ind w:left="4320" w:hanging="360"/>
      </w:pPr>
      <w:rPr>
        <w:rFonts w:ascii="Wingdings" w:hAnsi="Wingdings" w:hint="default"/>
        <w:sz w:val="20"/>
      </w:rPr>
    </w:lvl>
    <w:lvl w:ilvl="6" w:tplc="99140622" w:tentative="1">
      <w:start w:val="1"/>
      <w:numFmt w:val="bullet"/>
      <w:lvlText w:val=""/>
      <w:lvlJc w:val="left"/>
      <w:pPr>
        <w:tabs>
          <w:tab w:val="num" w:pos="5040"/>
        </w:tabs>
        <w:ind w:left="5040" w:hanging="360"/>
      </w:pPr>
      <w:rPr>
        <w:rFonts w:ascii="Wingdings" w:hAnsi="Wingdings" w:hint="default"/>
        <w:sz w:val="20"/>
      </w:rPr>
    </w:lvl>
    <w:lvl w:ilvl="7" w:tplc="A31E2F6C" w:tentative="1">
      <w:start w:val="1"/>
      <w:numFmt w:val="bullet"/>
      <w:lvlText w:val=""/>
      <w:lvlJc w:val="left"/>
      <w:pPr>
        <w:tabs>
          <w:tab w:val="num" w:pos="5760"/>
        </w:tabs>
        <w:ind w:left="5760" w:hanging="360"/>
      </w:pPr>
      <w:rPr>
        <w:rFonts w:ascii="Wingdings" w:hAnsi="Wingdings" w:hint="default"/>
        <w:sz w:val="20"/>
      </w:rPr>
    </w:lvl>
    <w:lvl w:ilvl="8" w:tplc="B36EF52E" w:tentative="1">
      <w:start w:val="1"/>
      <w:numFmt w:val="bullet"/>
      <w:lvlText w:val=""/>
      <w:lvlJc w:val="left"/>
      <w:pPr>
        <w:tabs>
          <w:tab w:val="num" w:pos="6480"/>
        </w:tabs>
        <w:ind w:left="6480" w:hanging="360"/>
      </w:pPr>
      <w:rPr>
        <w:rFonts w:ascii="Wingdings" w:hAnsi="Wingdings" w:hint="default"/>
        <w:sz w:val="20"/>
      </w:rPr>
    </w:lvl>
  </w:abstractNum>
  <w:abstractNum w:abstractNumId="76">
    <w:nsid w:val="52C47BD6"/>
    <w:multiLevelType w:val="hybridMultilevel"/>
    <w:tmpl w:val="3E44019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nsid w:val="556C51BE"/>
    <w:multiLevelType w:val="hybridMultilevel"/>
    <w:tmpl w:val="6930C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562D4D1E"/>
    <w:multiLevelType w:val="hybridMultilevel"/>
    <w:tmpl w:val="79CE75A2"/>
    <w:lvl w:ilvl="0" w:tplc="04090001">
      <w:start w:val="1"/>
      <w:numFmt w:val="bullet"/>
      <w:lvlText w:val=""/>
      <w:lvlJc w:val="left"/>
      <w:pPr>
        <w:ind w:left="487"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79">
    <w:nsid w:val="57CD1FFA"/>
    <w:multiLevelType w:val="hybridMultilevel"/>
    <w:tmpl w:val="002E4FF2"/>
    <w:lvl w:ilvl="0" w:tplc="3330199A">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nsid w:val="590909A3"/>
    <w:multiLevelType w:val="hybridMultilevel"/>
    <w:tmpl w:val="BF0A5478"/>
    <w:lvl w:ilvl="0" w:tplc="4A4490BE">
      <w:start w:val="1"/>
      <w:numFmt w:val="bullet"/>
      <w:lvlText w:val=""/>
      <w:lvlJc w:val="left"/>
      <w:pPr>
        <w:tabs>
          <w:tab w:val="num" w:pos="720"/>
        </w:tabs>
        <w:ind w:left="720" w:hanging="360"/>
      </w:pPr>
      <w:rPr>
        <w:rFonts w:ascii="Symbol" w:hAnsi="Symbol" w:hint="default"/>
        <w:sz w:val="20"/>
      </w:rPr>
    </w:lvl>
    <w:lvl w:ilvl="1" w:tplc="2A92663A" w:tentative="1">
      <w:start w:val="1"/>
      <w:numFmt w:val="bullet"/>
      <w:lvlText w:val="o"/>
      <w:lvlJc w:val="left"/>
      <w:pPr>
        <w:tabs>
          <w:tab w:val="num" w:pos="1440"/>
        </w:tabs>
        <w:ind w:left="1440" w:hanging="360"/>
      </w:pPr>
      <w:rPr>
        <w:rFonts w:ascii="Courier New" w:hAnsi="Courier New" w:hint="default"/>
        <w:sz w:val="20"/>
      </w:rPr>
    </w:lvl>
    <w:lvl w:ilvl="2" w:tplc="4FF6022E" w:tentative="1">
      <w:start w:val="1"/>
      <w:numFmt w:val="bullet"/>
      <w:lvlText w:val=""/>
      <w:lvlJc w:val="left"/>
      <w:pPr>
        <w:tabs>
          <w:tab w:val="num" w:pos="2160"/>
        </w:tabs>
        <w:ind w:left="2160" w:hanging="360"/>
      </w:pPr>
      <w:rPr>
        <w:rFonts w:ascii="Wingdings" w:hAnsi="Wingdings" w:hint="default"/>
        <w:sz w:val="20"/>
      </w:rPr>
    </w:lvl>
    <w:lvl w:ilvl="3" w:tplc="EFE491A2" w:tentative="1">
      <w:start w:val="1"/>
      <w:numFmt w:val="bullet"/>
      <w:lvlText w:val=""/>
      <w:lvlJc w:val="left"/>
      <w:pPr>
        <w:tabs>
          <w:tab w:val="num" w:pos="2880"/>
        </w:tabs>
        <w:ind w:left="2880" w:hanging="360"/>
      </w:pPr>
      <w:rPr>
        <w:rFonts w:ascii="Wingdings" w:hAnsi="Wingdings" w:hint="default"/>
        <w:sz w:val="20"/>
      </w:rPr>
    </w:lvl>
    <w:lvl w:ilvl="4" w:tplc="69A20C6C" w:tentative="1">
      <w:start w:val="1"/>
      <w:numFmt w:val="bullet"/>
      <w:lvlText w:val=""/>
      <w:lvlJc w:val="left"/>
      <w:pPr>
        <w:tabs>
          <w:tab w:val="num" w:pos="3600"/>
        </w:tabs>
        <w:ind w:left="3600" w:hanging="360"/>
      </w:pPr>
      <w:rPr>
        <w:rFonts w:ascii="Wingdings" w:hAnsi="Wingdings" w:hint="default"/>
        <w:sz w:val="20"/>
      </w:rPr>
    </w:lvl>
    <w:lvl w:ilvl="5" w:tplc="F1A852D6" w:tentative="1">
      <w:start w:val="1"/>
      <w:numFmt w:val="bullet"/>
      <w:lvlText w:val=""/>
      <w:lvlJc w:val="left"/>
      <w:pPr>
        <w:tabs>
          <w:tab w:val="num" w:pos="4320"/>
        </w:tabs>
        <w:ind w:left="4320" w:hanging="360"/>
      </w:pPr>
      <w:rPr>
        <w:rFonts w:ascii="Wingdings" w:hAnsi="Wingdings" w:hint="default"/>
        <w:sz w:val="20"/>
      </w:rPr>
    </w:lvl>
    <w:lvl w:ilvl="6" w:tplc="53EC1CC4" w:tentative="1">
      <w:start w:val="1"/>
      <w:numFmt w:val="bullet"/>
      <w:lvlText w:val=""/>
      <w:lvlJc w:val="left"/>
      <w:pPr>
        <w:tabs>
          <w:tab w:val="num" w:pos="5040"/>
        </w:tabs>
        <w:ind w:left="5040" w:hanging="360"/>
      </w:pPr>
      <w:rPr>
        <w:rFonts w:ascii="Wingdings" w:hAnsi="Wingdings" w:hint="default"/>
        <w:sz w:val="20"/>
      </w:rPr>
    </w:lvl>
    <w:lvl w:ilvl="7" w:tplc="E32A7502" w:tentative="1">
      <w:start w:val="1"/>
      <w:numFmt w:val="bullet"/>
      <w:lvlText w:val=""/>
      <w:lvlJc w:val="left"/>
      <w:pPr>
        <w:tabs>
          <w:tab w:val="num" w:pos="5760"/>
        </w:tabs>
        <w:ind w:left="5760" w:hanging="360"/>
      </w:pPr>
      <w:rPr>
        <w:rFonts w:ascii="Wingdings" w:hAnsi="Wingdings" w:hint="default"/>
        <w:sz w:val="20"/>
      </w:rPr>
    </w:lvl>
    <w:lvl w:ilvl="8" w:tplc="317CA7E8" w:tentative="1">
      <w:start w:val="1"/>
      <w:numFmt w:val="bullet"/>
      <w:lvlText w:val=""/>
      <w:lvlJc w:val="left"/>
      <w:pPr>
        <w:tabs>
          <w:tab w:val="num" w:pos="6480"/>
        </w:tabs>
        <w:ind w:left="6480" w:hanging="360"/>
      </w:pPr>
      <w:rPr>
        <w:rFonts w:ascii="Wingdings" w:hAnsi="Wingdings" w:hint="default"/>
        <w:sz w:val="20"/>
      </w:rPr>
    </w:lvl>
  </w:abstractNum>
  <w:abstractNum w:abstractNumId="81">
    <w:nsid w:val="5C502F1B"/>
    <w:multiLevelType w:val="hybridMultilevel"/>
    <w:tmpl w:val="C4B26C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nsid w:val="5D1F3621"/>
    <w:multiLevelType w:val="hybridMultilevel"/>
    <w:tmpl w:val="B150B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19E2A04"/>
    <w:multiLevelType w:val="hybridMultilevel"/>
    <w:tmpl w:val="8AF08C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nsid w:val="641A7C5A"/>
    <w:multiLevelType w:val="hybridMultilevel"/>
    <w:tmpl w:val="9FF88FEA"/>
    <w:lvl w:ilvl="0" w:tplc="764E334C">
      <w:start w:val="1"/>
      <w:numFmt w:val="bullet"/>
      <w:lvlText w:val=""/>
      <w:lvlJc w:val="left"/>
      <w:pPr>
        <w:tabs>
          <w:tab w:val="num" w:pos="720"/>
        </w:tabs>
        <w:ind w:left="720" w:hanging="360"/>
      </w:pPr>
      <w:rPr>
        <w:rFonts w:ascii="Symbol" w:hAnsi="Symbol" w:hint="default"/>
        <w:sz w:val="20"/>
      </w:rPr>
    </w:lvl>
    <w:lvl w:ilvl="1" w:tplc="4154AD2A" w:tentative="1">
      <w:start w:val="1"/>
      <w:numFmt w:val="bullet"/>
      <w:lvlText w:val="o"/>
      <w:lvlJc w:val="left"/>
      <w:pPr>
        <w:tabs>
          <w:tab w:val="num" w:pos="1440"/>
        </w:tabs>
        <w:ind w:left="1440" w:hanging="360"/>
      </w:pPr>
      <w:rPr>
        <w:rFonts w:ascii="Courier New" w:hAnsi="Courier New" w:hint="default"/>
        <w:sz w:val="20"/>
      </w:rPr>
    </w:lvl>
    <w:lvl w:ilvl="2" w:tplc="ABE4EF06" w:tentative="1">
      <w:start w:val="1"/>
      <w:numFmt w:val="bullet"/>
      <w:lvlText w:val=""/>
      <w:lvlJc w:val="left"/>
      <w:pPr>
        <w:tabs>
          <w:tab w:val="num" w:pos="2160"/>
        </w:tabs>
        <w:ind w:left="2160" w:hanging="360"/>
      </w:pPr>
      <w:rPr>
        <w:rFonts w:ascii="Wingdings" w:hAnsi="Wingdings" w:hint="default"/>
        <w:sz w:val="20"/>
      </w:rPr>
    </w:lvl>
    <w:lvl w:ilvl="3" w:tplc="58E255C2" w:tentative="1">
      <w:start w:val="1"/>
      <w:numFmt w:val="bullet"/>
      <w:lvlText w:val=""/>
      <w:lvlJc w:val="left"/>
      <w:pPr>
        <w:tabs>
          <w:tab w:val="num" w:pos="2880"/>
        </w:tabs>
        <w:ind w:left="2880" w:hanging="360"/>
      </w:pPr>
      <w:rPr>
        <w:rFonts w:ascii="Wingdings" w:hAnsi="Wingdings" w:hint="default"/>
        <w:sz w:val="20"/>
      </w:rPr>
    </w:lvl>
    <w:lvl w:ilvl="4" w:tplc="84148F7A" w:tentative="1">
      <w:start w:val="1"/>
      <w:numFmt w:val="bullet"/>
      <w:lvlText w:val=""/>
      <w:lvlJc w:val="left"/>
      <w:pPr>
        <w:tabs>
          <w:tab w:val="num" w:pos="3600"/>
        </w:tabs>
        <w:ind w:left="3600" w:hanging="360"/>
      </w:pPr>
      <w:rPr>
        <w:rFonts w:ascii="Wingdings" w:hAnsi="Wingdings" w:hint="default"/>
        <w:sz w:val="20"/>
      </w:rPr>
    </w:lvl>
    <w:lvl w:ilvl="5" w:tplc="BEFC4190" w:tentative="1">
      <w:start w:val="1"/>
      <w:numFmt w:val="bullet"/>
      <w:lvlText w:val=""/>
      <w:lvlJc w:val="left"/>
      <w:pPr>
        <w:tabs>
          <w:tab w:val="num" w:pos="4320"/>
        </w:tabs>
        <w:ind w:left="4320" w:hanging="360"/>
      </w:pPr>
      <w:rPr>
        <w:rFonts w:ascii="Wingdings" w:hAnsi="Wingdings" w:hint="default"/>
        <w:sz w:val="20"/>
      </w:rPr>
    </w:lvl>
    <w:lvl w:ilvl="6" w:tplc="A6966F4E" w:tentative="1">
      <w:start w:val="1"/>
      <w:numFmt w:val="bullet"/>
      <w:lvlText w:val=""/>
      <w:lvlJc w:val="left"/>
      <w:pPr>
        <w:tabs>
          <w:tab w:val="num" w:pos="5040"/>
        </w:tabs>
        <w:ind w:left="5040" w:hanging="360"/>
      </w:pPr>
      <w:rPr>
        <w:rFonts w:ascii="Wingdings" w:hAnsi="Wingdings" w:hint="default"/>
        <w:sz w:val="20"/>
      </w:rPr>
    </w:lvl>
    <w:lvl w:ilvl="7" w:tplc="7722B2EA" w:tentative="1">
      <w:start w:val="1"/>
      <w:numFmt w:val="bullet"/>
      <w:lvlText w:val=""/>
      <w:lvlJc w:val="left"/>
      <w:pPr>
        <w:tabs>
          <w:tab w:val="num" w:pos="5760"/>
        </w:tabs>
        <w:ind w:left="5760" w:hanging="360"/>
      </w:pPr>
      <w:rPr>
        <w:rFonts w:ascii="Wingdings" w:hAnsi="Wingdings" w:hint="default"/>
        <w:sz w:val="20"/>
      </w:rPr>
    </w:lvl>
    <w:lvl w:ilvl="8" w:tplc="5A386A74" w:tentative="1">
      <w:start w:val="1"/>
      <w:numFmt w:val="bullet"/>
      <w:lvlText w:val=""/>
      <w:lvlJc w:val="left"/>
      <w:pPr>
        <w:tabs>
          <w:tab w:val="num" w:pos="6480"/>
        </w:tabs>
        <w:ind w:left="6480" w:hanging="360"/>
      </w:pPr>
      <w:rPr>
        <w:rFonts w:ascii="Wingdings" w:hAnsi="Wingdings" w:hint="default"/>
        <w:sz w:val="20"/>
      </w:rPr>
    </w:lvl>
  </w:abstractNum>
  <w:abstractNum w:abstractNumId="85">
    <w:nsid w:val="64BD7542"/>
    <w:multiLevelType w:val="hybridMultilevel"/>
    <w:tmpl w:val="63067544"/>
    <w:lvl w:ilvl="0" w:tplc="E9C23CD2">
      <w:start w:val="1"/>
      <w:numFmt w:val="bullet"/>
      <w:lvlText w:val=""/>
      <w:lvlJc w:val="left"/>
      <w:pPr>
        <w:tabs>
          <w:tab w:val="num" w:pos="720"/>
        </w:tabs>
        <w:ind w:left="720" w:hanging="360"/>
      </w:pPr>
      <w:rPr>
        <w:rFonts w:ascii="Symbol" w:hAnsi="Symbol" w:hint="default"/>
        <w:sz w:val="20"/>
      </w:rPr>
    </w:lvl>
    <w:lvl w:ilvl="1" w:tplc="C4BE5010" w:tentative="1">
      <w:start w:val="1"/>
      <w:numFmt w:val="bullet"/>
      <w:lvlText w:val="o"/>
      <w:lvlJc w:val="left"/>
      <w:pPr>
        <w:tabs>
          <w:tab w:val="num" w:pos="1440"/>
        </w:tabs>
        <w:ind w:left="1440" w:hanging="360"/>
      </w:pPr>
      <w:rPr>
        <w:rFonts w:ascii="Courier New" w:hAnsi="Courier New" w:hint="default"/>
        <w:sz w:val="20"/>
      </w:rPr>
    </w:lvl>
    <w:lvl w:ilvl="2" w:tplc="DB12F616" w:tentative="1">
      <w:start w:val="1"/>
      <w:numFmt w:val="bullet"/>
      <w:lvlText w:val=""/>
      <w:lvlJc w:val="left"/>
      <w:pPr>
        <w:tabs>
          <w:tab w:val="num" w:pos="2160"/>
        </w:tabs>
        <w:ind w:left="2160" w:hanging="360"/>
      </w:pPr>
      <w:rPr>
        <w:rFonts w:ascii="Wingdings" w:hAnsi="Wingdings" w:hint="default"/>
        <w:sz w:val="20"/>
      </w:rPr>
    </w:lvl>
    <w:lvl w:ilvl="3" w:tplc="392229E8" w:tentative="1">
      <w:start w:val="1"/>
      <w:numFmt w:val="bullet"/>
      <w:lvlText w:val=""/>
      <w:lvlJc w:val="left"/>
      <w:pPr>
        <w:tabs>
          <w:tab w:val="num" w:pos="2880"/>
        </w:tabs>
        <w:ind w:left="2880" w:hanging="360"/>
      </w:pPr>
      <w:rPr>
        <w:rFonts w:ascii="Wingdings" w:hAnsi="Wingdings" w:hint="default"/>
        <w:sz w:val="20"/>
      </w:rPr>
    </w:lvl>
    <w:lvl w:ilvl="4" w:tplc="0BD68172" w:tentative="1">
      <w:start w:val="1"/>
      <w:numFmt w:val="bullet"/>
      <w:lvlText w:val=""/>
      <w:lvlJc w:val="left"/>
      <w:pPr>
        <w:tabs>
          <w:tab w:val="num" w:pos="3600"/>
        </w:tabs>
        <w:ind w:left="3600" w:hanging="360"/>
      </w:pPr>
      <w:rPr>
        <w:rFonts w:ascii="Wingdings" w:hAnsi="Wingdings" w:hint="default"/>
        <w:sz w:val="20"/>
      </w:rPr>
    </w:lvl>
    <w:lvl w:ilvl="5" w:tplc="4F587CAE" w:tentative="1">
      <w:start w:val="1"/>
      <w:numFmt w:val="bullet"/>
      <w:lvlText w:val=""/>
      <w:lvlJc w:val="left"/>
      <w:pPr>
        <w:tabs>
          <w:tab w:val="num" w:pos="4320"/>
        </w:tabs>
        <w:ind w:left="4320" w:hanging="360"/>
      </w:pPr>
      <w:rPr>
        <w:rFonts w:ascii="Wingdings" w:hAnsi="Wingdings" w:hint="default"/>
        <w:sz w:val="20"/>
      </w:rPr>
    </w:lvl>
    <w:lvl w:ilvl="6" w:tplc="A5E26D8A" w:tentative="1">
      <w:start w:val="1"/>
      <w:numFmt w:val="bullet"/>
      <w:lvlText w:val=""/>
      <w:lvlJc w:val="left"/>
      <w:pPr>
        <w:tabs>
          <w:tab w:val="num" w:pos="5040"/>
        </w:tabs>
        <w:ind w:left="5040" w:hanging="360"/>
      </w:pPr>
      <w:rPr>
        <w:rFonts w:ascii="Wingdings" w:hAnsi="Wingdings" w:hint="default"/>
        <w:sz w:val="20"/>
      </w:rPr>
    </w:lvl>
    <w:lvl w:ilvl="7" w:tplc="B302FBCC" w:tentative="1">
      <w:start w:val="1"/>
      <w:numFmt w:val="bullet"/>
      <w:lvlText w:val=""/>
      <w:lvlJc w:val="left"/>
      <w:pPr>
        <w:tabs>
          <w:tab w:val="num" w:pos="5760"/>
        </w:tabs>
        <w:ind w:left="5760" w:hanging="360"/>
      </w:pPr>
      <w:rPr>
        <w:rFonts w:ascii="Wingdings" w:hAnsi="Wingdings" w:hint="default"/>
        <w:sz w:val="20"/>
      </w:rPr>
    </w:lvl>
    <w:lvl w:ilvl="8" w:tplc="627A5BF0" w:tentative="1">
      <w:start w:val="1"/>
      <w:numFmt w:val="bullet"/>
      <w:lvlText w:val=""/>
      <w:lvlJc w:val="left"/>
      <w:pPr>
        <w:tabs>
          <w:tab w:val="num" w:pos="6480"/>
        </w:tabs>
        <w:ind w:left="6480" w:hanging="360"/>
      </w:pPr>
      <w:rPr>
        <w:rFonts w:ascii="Wingdings" w:hAnsi="Wingdings" w:hint="default"/>
        <w:sz w:val="20"/>
      </w:rPr>
    </w:lvl>
  </w:abstractNum>
  <w:abstractNum w:abstractNumId="86">
    <w:nsid w:val="67310459"/>
    <w:multiLevelType w:val="hybridMultilevel"/>
    <w:tmpl w:val="5360FB80"/>
    <w:lvl w:ilvl="0" w:tplc="04090015">
      <w:start w:val="1"/>
      <w:numFmt w:val="upperLetter"/>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7">
    <w:nsid w:val="67810FBD"/>
    <w:multiLevelType w:val="hybridMultilevel"/>
    <w:tmpl w:val="D4CC25C2"/>
    <w:lvl w:ilvl="0" w:tplc="F4C4AC2A">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8">
    <w:nsid w:val="68584F2F"/>
    <w:multiLevelType w:val="hybridMultilevel"/>
    <w:tmpl w:val="0F2C8D3C"/>
    <w:lvl w:ilvl="0" w:tplc="F4C4AC2A">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9">
    <w:nsid w:val="696D5A27"/>
    <w:multiLevelType w:val="hybridMultilevel"/>
    <w:tmpl w:val="9658273A"/>
    <w:lvl w:ilvl="0" w:tplc="A52E6A3C">
      <w:start w:val="1"/>
      <w:numFmt w:val="bullet"/>
      <w:lvlText w:val=""/>
      <w:lvlJc w:val="left"/>
      <w:pPr>
        <w:tabs>
          <w:tab w:val="num" w:pos="720"/>
        </w:tabs>
        <w:ind w:left="720" w:hanging="360"/>
      </w:pPr>
      <w:rPr>
        <w:rFonts w:ascii="Symbol" w:hAnsi="Symbol" w:hint="default"/>
        <w:sz w:val="20"/>
      </w:rPr>
    </w:lvl>
    <w:lvl w:ilvl="1" w:tplc="17547788">
      <w:start w:val="1"/>
      <w:numFmt w:val="bullet"/>
      <w:lvlText w:val="o"/>
      <w:lvlJc w:val="left"/>
      <w:pPr>
        <w:tabs>
          <w:tab w:val="num" w:pos="1440"/>
        </w:tabs>
        <w:ind w:left="1440" w:hanging="360"/>
      </w:pPr>
      <w:rPr>
        <w:rFonts w:ascii="Courier New" w:hAnsi="Courier New" w:hint="default"/>
        <w:sz w:val="20"/>
      </w:rPr>
    </w:lvl>
    <w:lvl w:ilvl="2" w:tplc="FCE4493E" w:tentative="1">
      <w:start w:val="1"/>
      <w:numFmt w:val="bullet"/>
      <w:lvlText w:val=""/>
      <w:lvlJc w:val="left"/>
      <w:pPr>
        <w:tabs>
          <w:tab w:val="num" w:pos="2160"/>
        </w:tabs>
        <w:ind w:left="2160" w:hanging="360"/>
      </w:pPr>
      <w:rPr>
        <w:rFonts w:ascii="Wingdings" w:hAnsi="Wingdings" w:hint="default"/>
        <w:sz w:val="20"/>
      </w:rPr>
    </w:lvl>
    <w:lvl w:ilvl="3" w:tplc="23480A84" w:tentative="1">
      <w:start w:val="1"/>
      <w:numFmt w:val="bullet"/>
      <w:lvlText w:val=""/>
      <w:lvlJc w:val="left"/>
      <w:pPr>
        <w:tabs>
          <w:tab w:val="num" w:pos="2880"/>
        </w:tabs>
        <w:ind w:left="2880" w:hanging="360"/>
      </w:pPr>
      <w:rPr>
        <w:rFonts w:ascii="Wingdings" w:hAnsi="Wingdings" w:hint="default"/>
        <w:sz w:val="20"/>
      </w:rPr>
    </w:lvl>
    <w:lvl w:ilvl="4" w:tplc="E2268D70" w:tentative="1">
      <w:start w:val="1"/>
      <w:numFmt w:val="bullet"/>
      <w:lvlText w:val=""/>
      <w:lvlJc w:val="left"/>
      <w:pPr>
        <w:tabs>
          <w:tab w:val="num" w:pos="3600"/>
        </w:tabs>
        <w:ind w:left="3600" w:hanging="360"/>
      </w:pPr>
      <w:rPr>
        <w:rFonts w:ascii="Wingdings" w:hAnsi="Wingdings" w:hint="default"/>
        <w:sz w:val="20"/>
      </w:rPr>
    </w:lvl>
    <w:lvl w:ilvl="5" w:tplc="9BCA3AA2" w:tentative="1">
      <w:start w:val="1"/>
      <w:numFmt w:val="bullet"/>
      <w:lvlText w:val=""/>
      <w:lvlJc w:val="left"/>
      <w:pPr>
        <w:tabs>
          <w:tab w:val="num" w:pos="4320"/>
        </w:tabs>
        <w:ind w:left="4320" w:hanging="360"/>
      </w:pPr>
      <w:rPr>
        <w:rFonts w:ascii="Wingdings" w:hAnsi="Wingdings" w:hint="default"/>
        <w:sz w:val="20"/>
      </w:rPr>
    </w:lvl>
    <w:lvl w:ilvl="6" w:tplc="D026F34A" w:tentative="1">
      <w:start w:val="1"/>
      <w:numFmt w:val="bullet"/>
      <w:lvlText w:val=""/>
      <w:lvlJc w:val="left"/>
      <w:pPr>
        <w:tabs>
          <w:tab w:val="num" w:pos="5040"/>
        </w:tabs>
        <w:ind w:left="5040" w:hanging="360"/>
      </w:pPr>
      <w:rPr>
        <w:rFonts w:ascii="Wingdings" w:hAnsi="Wingdings" w:hint="default"/>
        <w:sz w:val="20"/>
      </w:rPr>
    </w:lvl>
    <w:lvl w:ilvl="7" w:tplc="130C3510" w:tentative="1">
      <w:start w:val="1"/>
      <w:numFmt w:val="bullet"/>
      <w:lvlText w:val=""/>
      <w:lvlJc w:val="left"/>
      <w:pPr>
        <w:tabs>
          <w:tab w:val="num" w:pos="5760"/>
        </w:tabs>
        <w:ind w:left="5760" w:hanging="360"/>
      </w:pPr>
      <w:rPr>
        <w:rFonts w:ascii="Wingdings" w:hAnsi="Wingdings" w:hint="default"/>
        <w:sz w:val="20"/>
      </w:rPr>
    </w:lvl>
    <w:lvl w:ilvl="8" w:tplc="F5D0B6BE" w:tentative="1">
      <w:start w:val="1"/>
      <w:numFmt w:val="bullet"/>
      <w:lvlText w:val=""/>
      <w:lvlJc w:val="left"/>
      <w:pPr>
        <w:tabs>
          <w:tab w:val="num" w:pos="6480"/>
        </w:tabs>
        <w:ind w:left="6480" w:hanging="360"/>
      </w:pPr>
      <w:rPr>
        <w:rFonts w:ascii="Wingdings" w:hAnsi="Wingdings" w:hint="default"/>
        <w:sz w:val="20"/>
      </w:rPr>
    </w:lvl>
  </w:abstractNum>
  <w:abstractNum w:abstractNumId="90">
    <w:nsid w:val="69884198"/>
    <w:multiLevelType w:val="hybridMultilevel"/>
    <w:tmpl w:val="41E66448"/>
    <w:lvl w:ilvl="0" w:tplc="81340C14">
      <w:start w:val="1"/>
      <w:numFmt w:val="bullet"/>
      <w:lvlText w:val=""/>
      <w:lvlJc w:val="left"/>
      <w:pPr>
        <w:tabs>
          <w:tab w:val="num" w:pos="720"/>
        </w:tabs>
        <w:ind w:left="720" w:hanging="360"/>
      </w:pPr>
      <w:rPr>
        <w:rFonts w:ascii="Symbol" w:hAnsi="Symbol" w:hint="default"/>
        <w:sz w:val="20"/>
      </w:rPr>
    </w:lvl>
    <w:lvl w:ilvl="1" w:tplc="B33A542E" w:tentative="1">
      <w:start w:val="1"/>
      <w:numFmt w:val="bullet"/>
      <w:lvlText w:val="o"/>
      <w:lvlJc w:val="left"/>
      <w:pPr>
        <w:tabs>
          <w:tab w:val="num" w:pos="1440"/>
        </w:tabs>
        <w:ind w:left="1440" w:hanging="360"/>
      </w:pPr>
      <w:rPr>
        <w:rFonts w:ascii="Courier New" w:hAnsi="Courier New" w:hint="default"/>
        <w:sz w:val="20"/>
      </w:rPr>
    </w:lvl>
    <w:lvl w:ilvl="2" w:tplc="F3883F42" w:tentative="1">
      <w:start w:val="1"/>
      <w:numFmt w:val="bullet"/>
      <w:lvlText w:val=""/>
      <w:lvlJc w:val="left"/>
      <w:pPr>
        <w:tabs>
          <w:tab w:val="num" w:pos="2160"/>
        </w:tabs>
        <w:ind w:left="2160" w:hanging="360"/>
      </w:pPr>
      <w:rPr>
        <w:rFonts w:ascii="Wingdings" w:hAnsi="Wingdings" w:hint="default"/>
        <w:sz w:val="20"/>
      </w:rPr>
    </w:lvl>
    <w:lvl w:ilvl="3" w:tplc="36187E72" w:tentative="1">
      <w:start w:val="1"/>
      <w:numFmt w:val="bullet"/>
      <w:lvlText w:val=""/>
      <w:lvlJc w:val="left"/>
      <w:pPr>
        <w:tabs>
          <w:tab w:val="num" w:pos="2880"/>
        </w:tabs>
        <w:ind w:left="2880" w:hanging="360"/>
      </w:pPr>
      <w:rPr>
        <w:rFonts w:ascii="Wingdings" w:hAnsi="Wingdings" w:hint="default"/>
        <w:sz w:val="20"/>
      </w:rPr>
    </w:lvl>
    <w:lvl w:ilvl="4" w:tplc="7D1AF57A" w:tentative="1">
      <w:start w:val="1"/>
      <w:numFmt w:val="bullet"/>
      <w:lvlText w:val=""/>
      <w:lvlJc w:val="left"/>
      <w:pPr>
        <w:tabs>
          <w:tab w:val="num" w:pos="3600"/>
        </w:tabs>
        <w:ind w:left="3600" w:hanging="360"/>
      </w:pPr>
      <w:rPr>
        <w:rFonts w:ascii="Wingdings" w:hAnsi="Wingdings" w:hint="default"/>
        <w:sz w:val="20"/>
      </w:rPr>
    </w:lvl>
    <w:lvl w:ilvl="5" w:tplc="FD4CEDA4" w:tentative="1">
      <w:start w:val="1"/>
      <w:numFmt w:val="bullet"/>
      <w:lvlText w:val=""/>
      <w:lvlJc w:val="left"/>
      <w:pPr>
        <w:tabs>
          <w:tab w:val="num" w:pos="4320"/>
        </w:tabs>
        <w:ind w:left="4320" w:hanging="360"/>
      </w:pPr>
      <w:rPr>
        <w:rFonts w:ascii="Wingdings" w:hAnsi="Wingdings" w:hint="default"/>
        <w:sz w:val="20"/>
      </w:rPr>
    </w:lvl>
    <w:lvl w:ilvl="6" w:tplc="2D2EAC86" w:tentative="1">
      <w:start w:val="1"/>
      <w:numFmt w:val="bullet"/>
      <w:lvlText w:val=""/>
      <w:lvlJc w:val="left"/>
      <w:pPr>
        <w:tabs>
          <w:tab w:val="num" w:pos="5040"/>
        </w:tabs>
        <w:ind w:left="5040" w:hanging="360"/>
      </w:pPr>
      <w:rPr>
        <w:rFonts w:ascii="Wingdings" w:hAnsi="Wingdings" w:hint="default"/>
        <w:sz w:val="20"/>
      </w:rPr>
    </w:lvl>
    <w:lvl w:ilvl="7" w:tplc="265E6418" w:tentative="1">
      <w:start w:val="1"/>
      <w:numFmt w:val="bullet"/>
      <w:lvlText w:val=""/>
      <w:lvlJc w:val="left"/>
      <w:pPr>
        <w:tabs>
          <w:tab w:val="num" w:pos="5760"/>
        </w:tabs>
        <w:ind w:left="5760" w:hanging="360"/>
      </w:pPr>
      <w:rPr>
        <w:rFonts w:ascii="Wingdings" w:hAnsi="Wingdings" w:hint="default"/>
        <w:sz w:val="20"/>
      </w:rPr>
    </w:lvl>
    <w:lvl w:ilvl="8" w:tplc="4B044FD4" w:tentative="1">
      <w:start w:val="1"/>
      <w:numFmt w:val="bullet"/>
      <w:lvlText w:val=""/>
      <w:lvlJc w:val="left"/>
      <w:pPr>
        <w:tabs>
          <w:tab w:val="num" w:pos="6480"/>
        </w:tabs>
        <w:ind w:left="6480" w:hanging="360"/>
      </w:pPr>
      <w:rPr>
        <w:rFonts w:ascii="Wingdings" w:hAnsi="Wingdings" w:hint="default"/>
        <w:sz w:val="20"/>
      </w:rPr>
    </w:lvl>
  </w:abstractNum>
  <w:abstractNum w:abstractNumId="91">
    <w:nsid w:val="69D84D7C"/>
    <w:multiLevelType w:val="hybridMultilevel"/>
    <w:tmpl w:val="BD6EDC3C"/>
    <w:lvl w:ilvl="0" w:tplc="DC64A4DA">
      <w:start w:val="1"/>
      <w:numFmt w:val="decimal"/>
      <w:lvlText w:val="%1."/>
      <w:lvlJc w:val="left"/>
      <w:pPr>
        <w:tabs>
          <w:tab w:val="num" w:pos="720"/>
        </w:tabs>
        <w:ind w:left="720" w:hanging="360"/>
      </w:pPr>
      <w:rPr>
        <w:rFonts w:cs="Times New Roman"/>
      </w:rPr>
    </w:lvl>
    <w:lvl w:ilvl="1" w:tplc="C99857F0" w:tentative="1">
      <w:start w:val="1"/>
      <w:numFmt w:val="decimal"/>
      <w:lvlText w:val="%2."/>
      <w:lvlJc w:val="left"/>
      <w:pPr>
        <w:tabs>
          <w:tab w:val="num" w:pos="1440"/>
        </w:tabs>
        <w:ind w:left="1440" w:hanging="360"/>
      </w:pPr>
      <w:rPr>
        <w:rFonts w:cs="Times New Roman"/>
      </w:rPr>
    </w:lvl>
    <w:lvl w:ilvl="2" w:tplc="2424FB0A" w:tentative="1">
      <w:start w:val="1"/>
      <w:numFmt w:val="decimal"/>
      <w:lvlText w:val="%3."/>
      <w:lvlJc w:val="left"/>
      <w:pPr>
        <w:tabs>
          <w:tab w:val="num" w:pos="2160"/>
        </w:tabs>
        <w:ind w:left="2160" w:hanging="360"/>
      </w:pPr>
      <w:rPr>
        <w:rFonts w:cs="Times New Roman"/>
      </w:rPr>
    </w:lvl>
    <w:lvl w:ilvl="3" w:tplc="3B6037DE" w:tentative="1">
      <w:start w:val="1"/>
      <w:numFmt w:val="decimal"/>
      <w:lvlText w:val="%4."/>
      <w:lvlJc w:val="left"/>
      <w:pPr>
        <w:tabs>
          <w:tab w:val="num" w:pos="2880"/>
        </w:tabs>
        <w:ind w:left="2880" w:hanging="360"/>
      </w:pPr>
      <w:rPr>
        <w:rFonts w:cs="Times New Roman"/>
      </w:rPr>
    </w:lvl>
    <w:lvl w:ilvl="4" w:tplc="AF1C45C8" w:tentative="1">
      <w:start w:val="1"/>
      <w:numFmt w:val="decimal"/>
      <w:lvlText w:val="%5."/>
      <w:lvlJc w:val="left"/>
      <w:pPr>
        <w:tabs>
          <w:tab w:val="num" w:pos="3600"/>
        </w:tabs>
        <w:ind w:left="3600" w:hanging="360"/>
      </w:pPr>
      <w:rPr>
        <w:rFonts w:cs="Times New Roman"/>
      </w:rPr>
    </w:lvl>
    <w:lvl w:ilvl="5" w:tplc="57166B64" w:tentative="1">
      <w:start w:val="1"/>
      <w:numFmt w:val="decimal"/>
      <w:lvlText w:val="%6."/>
      <w:lvlJc w:val="left"/>
      <w:pPr>
        <w:tabs>
          <w:tab w:val="num" w:pos="4320"/>
        </w:tabs>
        <w:ind w:left="4320" w:hanging="360"/>
      </w:pPr>
      <w:rPr>
        <w:rFonts w:cs="Times New Roman"/>
      </w:rPr>
    </w:lvl>
    <w:lvl w:ilvl="6" w:tplc="7D2C71B2" w:tentative="1">
      <w:start w:val="1"/>
      <w:numFmt w:val="decimal"/>
      <w:lvlText w:val="%7."/>
      <w:lvlJc w:val="left"/>
      <w:pPr>
        <w:tabs>
          <w:tab w:val="num" w:pos="5040"/>
        </w:tabs>
        <w:ind w:left="5040" w:hanging="360"/>
      </w:pPr>
      <w:rPr>
        <w:rFonts w:cs="Times New Roman"/>
      </w:rPr>
    </w:lvl>
    <w:lvl w:ilvl="7" w:tplc="4D341462" w:tentative="1">
      <w:start w:val="1"/>
      <w:numFmt w:val="decimal"/>
      <w:lvlText w:val="%8."/>
      <w:lvlJc w:val="left"/>
      <w:pPr>
        <w:tabs>
          <w:tab w:val="num" w:pos="5760"/>
        </w:tabs>
        <w:ind w:left="5760" w:hanging="360"/>
      </w:pPr>
      <w:rPr>
        <w:rFonts w:cs="Times New Roman"/>
      </w:rPr>
    </w:lvl>
    <w:lvl w:ilvl="8" w:tplc="75AA5698" w:tentative="1">
      <w:start w:val="1"/>
      <w:numFmt w:val="decimal"/>
      <w:lvlText w:val="%9."/>
      <w:lvlJc w:val="left"/>
      <w:pPr>
        <w:tabs>
          <w:tab w:val="num" w:pos="6480"/>
        </w:tabs>
        <w:ind w:left="6480" w:hanging="360"/>
      </w:pPr>
      <w:rPr>
        <w:rFonts w:cs="Times New Roman"/>
      </w:rPr>
    </w:lvl>
  </w:abstractNum>
  <w:abstractNum w:abstractNumId="92">
    <w:nsid w:val="6B4F7FA8"/>
    <w:multiLevelType w:val="hybridMultilevel"/>
    <w:tmpl w:val="285E0528"/>
    <w:lvl w:ilvl="0" w:tplc="0409000F">
      <w:start w:val="1"/>
      <w:numFmt w:val="decimal"/>
      <w:lvlText w:val="%1."/>
      <w:lvlJc w:val="left"/>
      <w:pPr>
        <w:tabs>
          <w:tab w:val="num" w:pos="1440"/>
        </w:tabs>
        <w:ind w:left="1440" w:hanging="360"/>
      </w:pPr>
      <w:rPr>
        <w:rFonts w:cs="Times New Roman"/>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93">
    <w:nsid w:val="6C9C675E"/>
    <w:multiLevelType w:val="hybridMultilevel"/>
    <w:tmpl w:val="9C04C128"/>
    <w:lvl w:ilvl="0" w:tplc="04090001">
      <w:start w:val="1"/>
      <w:numFmt w:val="bullet"/>
      <w:lvlText w:val=""/>
      <w:lvlJc w:val="left"/>
      <w:pPr>
        <w:tabs>
          <w:tab w:val="num" w:pos="1500"/>
        </w:tabs>
        <w:ind w:left="1500" w:hanging="360"/>
      </w:pPr>
      <w:rPr>
        <w:rFonts w:ascii="Symbol" w:hAnsi="Symbol" w:hint="default"/>
      </w:rPr>
    </w:lvl>
    <w:lvl w:ilvl="1" w:tplc="04090003">
      <w:start w:val="1"/>
      <w:numFmt w:val="bullet"/>
      <w:lvlText w:val="o"/>
      <w:lvlJc w:val="left"/>
      <w:pPr>
        <w:tabs>
          <w:tab w:val="num" w:pos="2220"/>
        </w:tabs>
        <w:ind w:left="2220" w:hanging="360"/>
      </w:pPr>
      <w:rPr>
        <w:rFonts w:ascii="Courier New" w:hAnsi="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94">
    <w:nsid w:val="70A40D7D"/>
    <w:multiLevelType w:val="hybridMultilevel"/>
    <w:tmpl w:val="C72422B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5">
    <w:nsid w:val="73240744"/>
    <w:multiLevelType w:val="hybridMultilevel"/>
    <w:tmpl w:val="BD2A821A"/>
    <w:lvl w:ilvl="0" w:tplc="A442EAF4">
      <w:start w:val="1"/>
      <w:numFmt w:val="bullet"/>
      <w:lvlText w:val=""/>
      <w:lvlJc w:val="left"/>
      <w:pPr>
        <w:tabs>
          <w:tab w:val="num" w:pos="720"/>
        </w:tabs>
        <w:ind w:left="720" w:hanging="360"/>
      </w:pPr>
      <w:rPr>
        <w:rFonts w:ascii="Symbol" w:hAnsi="Symbol" w:hint="default"/>
        <w:sz w:val="20"/>
      </w:rPr>
    </w:lvl>
    <w:lvl w:ilvl="1" w:tplc="5802A5BE" w:tentative="1">
      <w:start w:val="1"/>
      <w:numFmt w:val="bullet"/>
      <w:lvlText w:val="o"/>
      <w:lvlJc w:val="left"/>
      <w:pPr>
        <w:tabs>
          <w:tab w:val="num" w:pos="1440"/>
        </w:tabs>
        <w:ind w:left="1440" w:hanging="360"/>
      </w:pPr>
      <w:rPr>
        <w:rFonts w:ascii="Courier New" w:hAnsi="Courier New" w:hint="default"/>
        <w:sz w:val="20"/>
      </w:rPr>
    </w:lvl>
    <w:lvl w:ilvl="2" w:tplc="1A884082" w:tentative="1">
      <w:start w:val="1"/>
      <w:numFmt w:val="bullet"/>
      <w:lvlText w:val=""/>
      <w:lvlJc w:val="left"/>
      <w:pPr>
        <w:tabs>
          <w:tab w:val="num" w:pos="2160"/>
        </w:tabs>
        <w:ind w:left="2160" w:hanging="360"/>
      </w:pPr>
      <w:rPr>
        <w:rFonts w:ascii="Wingdings" w:hAnsi="Wingdings" w:hint="default"/>
        <w:sz w:val="20"/>
      </w:rPr>
    </w:lvl>
    <w:lvl w:ilvl="3" w:tplc="32FEA09A" w:tentative="1">
      <w:start w:val="1"/>
      <w:numFmt w:val="bullet"/>
      <w:lvlText w:val=""/>
      <w:lvlJc w:val="left"/>
      <w:pPr>
        <w:tabs>
          <w:tab w:val="num" w:pos="2880"/>
        </w:tabs>
        <w:ind w:left="2880" w:hanging="360"/>
      </w:pPr>
      <w:rPr>
        <w:rFonts w:ascii="Wingdings" w:hAnsi="Wingdings" w:hint="default"/>
        <w:sz w:val="20"/>
      </w:rPr>
    </w:lvl>
    <w:lvl w:ilvl="4" w:tplc="9CDAE594" w:tentative="1">
      <w:start w:val="1"/>
      <w:numFmt w:val="bullet"/>
      <w:lvlText w:val=""/>
      <w:lvlJc w:val="left"/>
      <w:pPr>
        <w:tabs>
          <w:tab w:val="num" w:pos="3600"/>
        </w:tabs>
        <w:ind w:left="3600" w:hanging="360"/>
      </w:pPr>
      <w:rPr>
        <w:rFonts w:ascii="Wingdings" w:hAnsi="Wingdings" w:hint="default"/>
        <w:sz w:val="20"/>
      </w:rPr>
    </w:lvl>
    <w:lvl w:ilvl="5" w:tplc="FCC249DA" w:tentative="1">
      <w:start w:val="1"/>
      <w:numFmt w:val="bullet"/>
      <w:lvlText w:val=""/>
      <w:lvlJc w:val="left"/>
      <w:pPr>
        <w:tabs>
          <w:tab w:val="num" w:pos="4320"/>
        </w:tabs>
        <w:ind w:left="4320" w:hanging="360"/>
      </w:pPr>
      <w:rPr>
        <w:rFonts w:ascii="Wingdings" w:hAnsi="Wingdings" w:hint="default"/>
        <w:sz w:val="20"/>
      </w:rPr>
    </w:lvl>
    <w:lvl w:ilvl="6" w:tplc="7E6EAA46" w:tentative="1">
      <w:start w:val="1"/>
      <w:numFmt w:val="bullet"/>
      <w:lvlText w:val=""/>
      <w:lvlJc w:val="left"/>
      <w:pPr>
        <w:tabs>
          <w:tab w:val="num" w:pos="5040"/>
        </w:tabs>
        <w:ind w:left="5040" w:hanging="360"/>
      </w:pPr>
      <w:rPr>
        <w:rFonts w:ascii="Wingdings" w:hAnsi="Wingdings" w:hint="default"/>
        <w:sz w:val="20"/>
      </w:rPr>
    </w:lvl>
    <w:lvl w:ilvl="7" w:tplc="B9543A72" w:tentative="1">
      <w:start w:val="1"/>
      <w:numFmt w:val="bullet"/>
      <w:lvlText w:val=""/>
      <w:lvlJc w:val="left"/>
      <w:pPr>
        <w:tabs>
          <w:tab w:val="num" w:pos="5760"/>
        </w:tabs>
        <w:ind w:left="5760" w:hanging="360"/>
      </w:pPr>
      <w:rPr>
        <w:rFonts w:ascii="Wingdings" w:hAnsi="Wingdings" w:hint="default"/>
        <w:sz w:val="20"/>
      </w:rPr>
    </w:lvl>
    <w:lvl w:ilvl="8" w:tplc="A2541D84" w:tentative="1">
      <w:start w:val="1"/>
      <w:numFmt w:val="bullet"/>
      <w:lvlText w:val=""/>
      <w:lvlJc w:val="left"/>
      <w:pPr>
        <w:tabs>
          <w:tab w:val="num" w:pos="6480"/>
        </w:tabs>
        <w:ind w:left="6480" w:hanging="360"/>
      </w:pPr>
      <w:rPr>
        <w:rFonts w:ascii="Wingdings" w:hAnsi="Wingdings" w:hint="default"/>
        <w:sz w:val="20"/>
      </w:rPr>
    </w:lvl>
  </w:abstractNum>
  <w:abstractNum w:abstractNumId="96">
    <w:nsid w:val="74FB01A6"/>
    <w:multiLevelType w:val="hybridMultilevel"/>
    <w:tmpl w:val="DD1CF7A4"/>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7">
    <w:nsid w:val="75713118"/>
    <w:multiLevelType w:val="hybridMultilevel"/>
    <w:tmpl w:val="93FE00D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nsid w:val="75970108"/>
    <w:multiLevelType w:val="hybridMultilevel"/>
    <w:tmpl w:val="2F8435FE"/>
    <w:lvl w:ilvl="0" w:tplc="F638876E">
      <w:start w:val="1"/>
      <w:numFmt w:val="bullet"/>
      <w:lvlText w:val=""/>
      <w:lvlJc w:val="left"/>
      <w:pPr>
        <w:tabs>
          <w:tab w:val="num" w:pos="720"/>
        </w:tabs>
        <w:ind w:left="720" w:hanging="360"/>
      </w:pPr>
      <w:rPr>
        <w:rFonts w:ascii="Symbol" w:hAnsi="Symbol" w:hint="default"/>
        <w:sz w:val="20"/>
      </w:rPr>
    </w:lvl>
    <w:lvl w:ilvl="1" w:tplc="B7167D44">
      <w:start w:val="1"/>
      <w:numFmt w:val="bullet"/>
      <w:lvlText w:val=""/>
      <w:lvlJc w:val="left"/>
      <w:pPr>
        <w:tabs>
          <w:tab w:val="num" w:pos="1440"/>
        </w:tabs>
        <w:ind w:left="1440" w:hanging="360"/>
      </w:pPr>
      <w:rPr>
        <w:rFonts w:ascii="Symbol" w:hAnsi="Symbol" w:hint="default"/>
        <w:sz w:val="20"/>
      </w:rPr>
    </w:lvl>
    <w:lvl w:ilvl="2" w:tplc="A490DB88" w:tentative="1">
      <w:start w:val="1"/>
      <w:numFmt w:val="bullet"/>
      <w:lvlText w:val=""/>
      <w:lvlJc w:val="left"/>
      <w:pPr>
        <w:tabs>
          <w:tab w:val="num" w:pos="2160"/>
        </w:tabs>
        <w:ind w:left="2160" w:hanging="360"/>
      </w:pPr>
      <w:rPr>
        <w:rFonts w:ascii="Wingdings" w:hAnsi="Wingdings" w:hint="default"/>
        <w:sz w:val="20"/>
      </w:rPr>
    </w:lvl>
    <w:lvl w:ilvl="3" w:tplc="93EAEE4A" w:tentative="1">
      <w:start w:val="1"/>
      <w:numFmt w:val="bullet"/>
      <w:lvlText w:val=""/>
      <w:lvlJc w:val="left"/>
      <w:pPr>
        <w:tabs>
          <w:tab w:val="num" w:pos="2880"/>
        </w:tabs>
        <w:ind w:left="2880" w:hanging="360"/>
      </w:pPr>
      <w:rPr>
        <w:rFonts w:ascii="Wingdings" w:hAnsi="Wingdings" w:hint="default"/>
        <w:sz w:val="20"/>
      </w:rPr>
    </w:lvl>
    <w:lvl w:ilvl="4" w:tplc="32B25D30" w:tentative="1">
      <w:start w:val="1"/>
      <w:numFmt w:val="bullet"/>
      <w:lvlText w:val=""/>
      <w:lvlJc w:val="left"/>
      <w:pPr>
        <w:tabs>
          <w:tab w:val="num" w:pos="3600"/>
        </w:tabs>
        <w:ind w:left="3600" w:hanging="360"/>
      </w:pPr>
      <w:rPr>
        <w:rFonts w:ascii="Wingdings" w:hAnsi="Wingdings" w:hint="default"/>
        <w:sz w:val="20"/>
      </w:rPr>
    </w:lvl>
    <w:lvl w:ilvl="5" w:tplc="50EE3C62" w:tentative="1">
      <w:start w:val="1"/>
      <w:numFmt w:val="bullet"/>
      <w:lvlText w:val=""/>
      <w:lvlJc w:val="left"/>
      <w:pPr>
        <w:tabs>
          <w:tab w:val="num" w:pos="4320"/>
        </w:tabs>
        <w:ind w:left="4320" w:hanging="360"/>
      </w:pPr>
      <w:rPr>
        <w:rFonts w:ascii="Wingdings" w:hAnsi="Wingdings" w:hint="default"/>
        <w:sz w:val="20"/>
      </w:rPr>
    </w:lvl>
    <w:lvl w:ilvl="6" w:tplc="02B063B6" w:tentative="1">
      <w:start w:val="1"/>
      <w:numFmt w:val="bullet"/>
      <w:lvlText w:val=""/>
      <w:lvlJc w:val="left"/>
      <w:pPr>
        <w:tabs>
          <w:tab w:val="num" w:pos="5040"/>
        </w:tabs>
        <w:ind w:left="5040" w:hanging="360"/>
      </w:pPr>
      <w:rPr>
        <w:rFonts w:ascii="Wingdings" w:hAnsi="Wingdings" w:hint="default"/>
        <w:sz w:val="20"/>
      </w:rPr>
    </w:lvl>
    <w:lvl w:ilvl="7" w:tplc="DCEA8D8C" w:tentative="1">
      <w:start w:val="1"/>
      <w:numFmt w:val="bullet"/>
      <w:lvlText w:val=""/>
      <w:lvlJc w:val="left"/>
      <w:pPr>
        <w:tabs>
          <w:tab w:val="num" w:pos="5760"/>
        </w:tabs>
        <w:ind w:left="5760" w:hanging="360"/>
      </w:pPr>
      <w:rPr>
        <w:rFonts w:ascii="Wingdings" w:hAnsi="Wingdings" w:hint="default"/>
        <w:sz w:val="20"/>
      </w:rPr>
    </w:lvl>
    <w:lvl w:ilvl="8" w:tplc="CA70CAEE" w:tentative="1">
      <w:start w:val="1"/>
      <w:numFmt w:val="bullet"/>
      <w:lvlText w:val=""/>
      <w:lvlJc w:val="left"/>
      <w:pPr>
        <w:tabs>
          <w:tab w:val="num" w:pos="6480"/>
        </w:tabs>
        <w:ind w:left="6480" w:hanging="360"/>
      </w:pPr>
      <w:rPr>
        <w:rFonts w:ascii="Wingdings" w:hAnsi="Wingdings" w:hint="default"/>
        <w:sz w:val="20"/>
      </w:rPr>
    </w:lvl>
  </w:abstractNum>
  <w:abstractNum w:abstractNumId="99">
    <w:nsid w:val="75EF32DA"/>
    <w:multiLevelType w:val="hybridMultilevel"/>
    <w:tmpl w:val="F3EA2144"/>
    <w:lvl w:ilvl="0" w:tplc="F92E1FCA">
      <w:start w:val="4"/>
      <w:numFmt w:val="decimal"/>
      <w:lvlText w:val="%1."/>
      <w:lvlJc w:val="left"/>
      <w:pPr>
        <w:tabs>
          <w:tab w:val="num" w:pos="2160"/>
        </w:tabs>
        <w:ind w:left="2160" w:hanging="180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0">
    <w:nsid w:val="7814711A"/>
    <w:multiLevelType w:val="hybridMultilevel"/>
    <w:tmpl w:val="A8566546"/>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01">
    <w:nsid w:val="781A5877"/>
    <w:multiLevelType w:val="hybridMultilevel"/>
    <w:tmpl w:val="4E4E59FC"/>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2">
    <w:nsid w:val="78C61801"/>
    <w:multiLevelType w:val="hybridMultilevel"/>
    <w:tmpl w:val="DAD48296"/>
    <w:lvl w:ilvl="0" w:tplc="70A28C04">
      <w:start w:val="1"/>
      <w:numFmt w:val="bullet"/>
      <w:lvlText w:val=""/>
      <w:lvlJc w:val="left"/>
      <w:pPr>
        <w:tabs>
          <w:tab w:val="num" w:pos="360"/>
        </w:tabs>
        <w:ind w:left="360" w:hanging="360"/>
      </w:pPr>
      <w:rPr>
        <w:rFonts w:ascii="Symbol" w:hAnsi="Symbol" w:hint="default"/>
      </w:rPr>
    </w:lvl>
    <w:lvl w:ilvl="1" w:tplc="EAD8EF06">
      <w:start w:val="1"/>
      <w:numFmt w:val="bullet"/>
      <w:lvlText w:val="o"/>
      <w:lvlJc w:val="left"/>
      <w:pPr>
        <w:tabs>
          <w:tab w:val="num" w:pos="1080"/>
        </w:tabs>
        <w:ind w:left="1080" w:hanging="360"/>
      </w:pPr>
      <w:rPr>
        <w:rFonts w:ascii="Courier New" w:hAnsi="Courier New" w:hint="default"/>
      </w:rPr>
    </w:lvl>
    <w:lvl w:ilvl="2" w:tplc="55B0D44C" w:tentative="1">
      <w:start w:val="1"/>
      <w:numFmt w:val="bullet"/>
      <w:lvlText w:val=""/>
      <w:lvlJc w:val="left"/>
      <w:pPr>
        <w:tabs>
          <w:tab w:val="num" w:pos="1800"/>
        </w:tabs>
        <w:ind w:left="1800" w:hanging="360"/>
      </w:pPr>
      <w:rPr>
        <w:rFonts w:ascii="Wingdings" w:hAnsi="Wingdings" w:hint="default"/>
      </w:rPr>
    </w:lvl>
    <w:lvl w:ilvl="3" w:tplc="1DB87A62" w:tentative="1">
      <w:start w:val="1"/>
      <w:numFmt w:val="bullet"/>
      <w:lvlText w:val=""/>
      <w:lvlJc w:val="left"/>
      <w:pPr>
        <w:tabs>
          <w:tab w:val="num" w:pos="2520"/>
        </w:tabs>
        <w:ind w:left="2520" w:hanging="360"/>
      </w:pPr>
      <w:rPr>
        <w:rFonts w:ascii="Symbol" w:hAnsi="Symbol" w:hint="default"/>
      </w:rPr>
    </w:lvl>
    <w:lvl w:ilvl="4" w:tplc="7C5A10A2" w:tentative="1">
      <w:start w:val="1"/>
      <w:numFmt w:val="bullet"/>
      <w:lvlText w:val="o"/>
      <w:lvlJc w:val="left"/>
      <w:pPr>
        <w:tabs>
          <w:tab w:val="num" w:pos="3240"/>
        </w:tabs>
        <w:ind w:left="3240" w:hanging="360"/>
      </w:pPr>
      <w:rPr>
        <w:rFonts w:ascii="Courier New" w:hAnsi="Courier New" w:hint="default"/>
      </w:rPr>
    </w:lvl>
    <w:lvl w:ilvl="5" w:tplc="8C529FE4" w:tentative="1">
      <w:start w:val="1"/>
      <w:numFmt w:val="bullet"/>
      <w:lvlText w:val=""/>
      <w:lvlJc w:val="left"/>
      <w:pPr>
        <w:tabs>
          <w:tab w:val="num" w:pos="3960"/>
        </w:tabs>
        <w:ind w:left="3960" w:hanging="360"/>
      </w:pPr>
      <w:rPr>
        <w:rFonts w:ascii="Wingdings" w:hAnsi="Wingdings" w:hint="default"/>
      </w:rPr>
    </w:lvl>
    <w:lvl w:ilvl="6" w:tplc="569287CC" w:tentative="1">
      <w:start w:val="1"/>
      <w:numFmt w:val="bullet"/>
      <w:lvlText w:val=""/>
      <w:lvlJc w:val="left"/>
      <w:pPr>
        <w:tabs>
          <w:tab w:val="num" w:pos="4680"/>
        </w:tabs>
        <w:ind w:left="4680" w:hanging="360"/>
      </w:pPr>
      <w:rPr>
        <w:rFonts w:ascii="Symbol" w:hAnsi="Symbol" w:hint="default"/>
      </w:rPr>
    </w:lvl>
    <w:lvl w:ilvl="7" w:tplc="42309C0C" w:tentative="1">
      <w:start w:val="1"/>
      <w:numFmt w:val="bullet"/>
      <w:lvlText w:val="o"/>
      <w:lvlJc w:val="left"/>
      <w:pPr>
        <w:tabs>
          <w:tab w:val="num" w:pos="5400"/>
        </w:tabs>
        <w:ind w:left="5400" w:hanging="360"/>
      </w:pPr>
      <w:rPr>
        <w:rFonts w:ascii="Courier New" w:hAnsi="Courier New" w:hint="default"/>
      </w:rPr>
    </w:lvl>
    <w:lvl w:ilvl="8" w:tplc="0750DBB4" w:tentative="1">
      <w:start w:val="1"/>
      <w:numFmt w:val="bullet"/>
      <w:lvlText w:val=""/>
      <w:lvlJc w:val="left"/>
      <w:pPr>
        <w:tabs>
          <w:tab w:val="num" w:pos="6120"/>
        </w:tabs>
        <w:ind w:left="6120" w:hanging="360"/>
      </w:pPr>
      <w:rPr>
        <w:rFonts w:ascii="Wingdings" w:hAnsi="Wingdings" w:hint="default"/>
      </w:rPr>
    </w:lvl>
  </w:abstractNum>
  <w:abstractNum w:abstractNumId="103">
    <w:nsid w:val="7C093724"/>
    <w:multiLevelType w:val="hybridMultilevel"/>
    <w:tmpl w:val="4036CD7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2"/>
  </w:num>
  <w:num w:numId="2">
    <w:abstractNumId w:val="1"/>
  </w:num>
  <w:num w:numId="3">
    <w:abstractNumId w:val="0"/>
  </w:num>
  <w:num w:numId="4">
    <w:abstractNumId w:val="14"/>
  </w:num>
  <w:num w:numId="5">
    <w:abstractNumId w:val="39"/>
  </w:num>
  <w:num w:numId="6">
    <w:abstractNumId w:val="89"/>
  </w:num>
  <w:num w:numId="7">
    <w:abstractNumId w:val="90"/>
  </w:num>
  <w:num w:numId="8">
    <w:abstractNumId w:val="85"/>
  </w:num>
  <w:num w:numId="9">
    <w:abstractNumId w:val="43"/>
  </w:num>
  <w:num w:numId="10">
    <w:abstractNumId w:val="95"/>
  </w:num>
  <w:num w:numId="11">
    <w:abstractNumId w:val="54"/>
  </w:num>
  <w:num w:numId="12">
    <w:abstractNumId w:val="29"/>
  </w:num>
  <w:num w:numId="13">
    <w:abstractNumId w:val="98"/>
  </w:num>
  <w:num w:numId="14">
    <w:abstractNumId w:val="71"/>
  </w:num>
  <w:num w:numId="15">
    <w:abstractNumId w:val="20"/>
  </w:num>
  <w:num w:numId="16">
    <w:abstractNumId w:val="75"/>
  </w:num>
  <w:num w:numId="17">
    <w:abstractNumId w:val="62"/>
  </w:num>
  <w:num w:numId="18">
    <w:abstractNumId w:val="73"/>
  </w:num>
  <w:num w:numId="19">
    <w:abstractNumId w:val="84"/>
  </w:num>
  <w:num w:numId="20">
    <w:abstractNumId w:val="91"/>
  </w:num>
  <w:num w:numId="21">
    <w:abstractNumId w:val="70"/>
  </w:num>
  <w:num w:numId="22">
    <w:abstractNumId w:val="32"/>
  </w:num>
  <w:num w:numId="23">
    <w:abstractNumId w:val="52"/>
  </w:num>
  <w:num w:numId="24">
    <w:abstractNumId w:val="57"/>
  </w:num>
  <w:num w:numId="25">
    <w:abstractNumId w:val="33"/>
  </w:num>
  <w:num w:numId="26">
    <w:abstractNumId w:val="48"/>
  </w:num>
  <w:num w:numId="27">
    <w:abstractNumId w:val="15"/>
  </w:num>
  <w:num w:numId="28">
    <w:abstractNumId w:val="53"/>
  </w:num>
  <w:num w:numId="29">
    <w:abstractNumId w:val="80"/>
  </w:num>
  <w:num w:numId="30">
    <w:abstractNumId w:val="58"/>
  </w:num>
  <w:num w:numId="31">
    <w:abstractNumId w:val="102"/>
  </w:num>
  <w:num w:numId="32">
    <w:abstractNumId w:val="13"/>
  </w:num>
  <w:num w:numId="33">
    <w:abstractNumId w:val="9"/>
  </w:num>
  <w:num w:numId="34">
    <w:abstractNumId w:val="103"/>
  </w:num>
  <w:num w:numId="35">
    <w:abstractNumId w:val="79"/>
  </w:num>
  <w:num w:numId="36">
    <w:abstractNumId w:val="31"/>
  </w:num>
  <w:num w:numId="37">
    <w:abstractNumId w:val="92"/>
  </w:num>
  <w:num w:numId="38">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6"/>
  </w:num>
  <w:num w:numId="40">
    <w:abstractNumId w:val="44"/>
  </w:num>
  <w:num w:numId="41">
    <w:abstractNumId w:val="41"/>
  </w:num>
  <w:num w:numId="42">
    <w:abstractNumId w:val="81"/>
  </w:num>
  <w:num w:numId="43">
    <w:abstractNumId w:val="4"/>
  </w:num>
  <w:num w:numId="44">
    <w:abstractNumId w:val="86"/>
  </w:num>
  <w:num w:numId="45">
    <w:abstractNumId w:val="97"/>
  </w:num>
  <w:num w:numId="46">
    <w:abstractNumId w:val="22"/>
  </w:num>
  <w:num w:numId="47">
    <w:abstractNumId w:val="30"/>
  </w:num>
  <w:num w:numId="48">
    <w:abstractNumId w:val="94"/>
  </w:num>
  <w:num w:numId="49">
    <w:abstractNumId w:val="96"/>
  </w:num>
  <w:num w:numId="50">
    <w:abstractNumId w:val="49"/>
  </w:num>
  <w:num w:numId="51">
    <w:abstractNumId w:val="34"/>
  </w:num>
  <w:num w:numId="52">
    <w:abstractNumId w:val="40"/>
  </w:num>
  <w:num w:numId="53">
    <w:abstractNumId w:val="3"/>
    <w:lvlOverride w:ilvl="0">
      <w:lvl w:ilvl="0">
        <w:numFmt w:val="bullet"/>
        <w:lvlText w:val=""/>
        <w:legacy w:legacy="1" w:legacySpace="0" w:legacyIndent="360"/>
        <w:lvlJc w:val="left"/>
        <w:rPr>
          <w:rFonts w:ascii="Symbol" w:hAnsi="Symbol" w:hint="default"/>
        </w:rPr>
      </w:lvl>
    </w:lvlOverride>
  </w:num>
  <w:num w:numId="54">
    <w:abstractNumId w:val="100"/>
  </w:num>
  <w:num w:numId="55">
    <w:abstractNumId w:val="88"/>
  </w:num>
  <w:num w:numId="56">
    <w:abstractNumId w:val="87"/>
  </w:num>
  <w:num w:numId="57">
    <w:abstractNumId w:val="99"/>
  </w:num>
  <w:num w:numId="58">
    <w:abstractNumId w:val="83"/>
  </w:num>
  <w:num w:numId="59">
    <w:abstractNumId w:val="7"/>
  </w:num>
  <w:num w:numId="60">
    <w:abstractNumId w:val="27"/>
  </w:num>
  <w:num w:numId="61">
    <w:abstractNumId w:val="24"/>
  </w:num>
  <w:num w:numId="62">
    <w:abstractNumId w:val="21"/>
  </w:num>
  <w:num w:numId="63">
    <w:abstractNumId w:val="28"/>
  </w:num>
  <w:num w:numId="64">
    <w:abstractNumId w:val="8"/>
  </w:num>
  <w:num w:numId="65">
    <w:abstractNumId w:val="16"/>
  </w:num>
  <w:num w:numId="66">
    <w:abstractNumId w:val="93"/>
  </w:num>
  <w:num w:numId="67">
    <w:abstractNumId w:val="45"/>
  </w:num>
  <w:num w:numId="68">
    <w:abstractNumId w:val="72"/>
  </w:num>
  <w:num w:numId="69">
    <w:abstractNumId w:val="17"/>
  </w:num>
  <w:num w:numId="70">
    <w:abstractNumId w:val="26"/>
  </w:num>
  <w:num w:numId="71">
    <w:abstractNumId w:val="51"/>
  </w:num>
  <w:num w:numId="72">
    <w:abstractNumId w:val="25"/>
  </w:num>
  <w:num w:numId="73">
    <w:abstractNumId w:val="76"/>
  </w:num>
  <w:num w:numId="74">
    <w:abstractNumId w:val="11"/>
  </w:num>
  <w:num w:numId="75">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5"/>
  </w:num>
  <w:num w:numId="7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8"/>
  </w:num>
  <w:num w:numId="7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65"/>
  </w:num>
  <w:num w:numId="81">
    <w:abstractNumId w:val="69"/>
  </w:num>
  <w:num w:numId="82">
    <w:abstractNumId w:val="82"/>
  </w:num>
  <w:num w:numId="83">
    <w:abstractNumId w:val="55"/>
  </w:num>
  <w:num w:numId="84">
    <w:abstractNumId w:val="37"/>
  </w:num>
  <w:num w:numId="85">
    <w:abstractNumId w:val="74"/>
  </w:num>
  <w:num w:numId="86">
    <w:abstractNumId w:val="63"/>
  </w:num>
  <w:num w:numId="87">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6"/>
  </w:num>
  <w:num w:numId="89">
    <w:abstractNumId w:val="47"/>
  </w:num>
  <w:num w:numId="90">
    <w:abstractNumId w:val="101"/>
  </w:num>
  <w:num w:numId="91">
    <w:abstractNumId w:val="50"/>
  </w:num>
  <w:num w:numId="92">
    <w:abstractNumId w:val="56"/>
  </w:num>
  <w:num w:numId="93">
    <w:abstractNumId w:val="18"/>
  </w:num>
  <w:num w:numId="94">
    <w:abstractNumId w:val="23"/>
  </w:num>
  <w:num w:numId="95">
    <w:abstractNumId w:val="38"/>
  </w:num>
  <w:num w:numId="96">
    <w:abstractNumId w:val="6"/>
  </w:num>
  <w:num w:numId="97">
    <w:abstractNumId w:val="64"/>
  </w:num>
  <w:num w:numId="98">
    <w:abstractNumId w:val="61"/>
  </w:num>
  <w:num w:numId="99">
    <w:abstractNumId w:val="77"/>
  </w:num>
  <w:num w:numId="100">
    <w:abstractNumId w:val="46"/>
  </w:num>
  <w:num w:numId="101">
    <w:abstractNumId w:val="12"/>
  </w:num>
  <w:num w:numId="102">
    <w:abstractNumId w:val="59"/>
  </w:num>
  <w:num w:numId="103">
    <w:abstractNumId w:val="60"/>
  </w:num>
  <w:num w:numId="104">
    <w:abstractNumId w:val="10"/>
  </w:num>
  <w:num w:numId="105">
    <w:abstractNumId w:val="5"/>
  </w:num>
  <w:numIdMacAtCleanup w:val="9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displayBackgroundShape/>
  <w:embedSystemFonts/>
  <w:proofState w:spelling="clean" w:grammar="clean"/>
  <w:stylePaneFormatFilter w:val="3F01"/>
  <w:doNotTrackMoves/>
  <w:doNotTrackFormatting/>
  <w:documentProtection w:edit="readOnly" w:enforcement="0"/>
  <w:defaultTabStop w:val="720"/>
  <w:drawingGridHorizontalSpacing w:val="120"/>
  <w:displayHorizontalDrawingGridEvery w:val="2"/>
  <w:noPunctuationKerning/>
  <w:characterSpacingControl w:val="doNotCompress"/>
  <w:hdrShapeDefaults>
    <o:shapedefaults v:ext="edit" spidmax="10242"/>
    <o:shapelayout v:ext="edit">
      <o:idmap v:ext="edit" data="2"/>
    </o:shapelayout>
  </w:hdrShapeDefaults>
  <w:footnotePr>
    <w:footnote w:id="-1"/>
    <w:footnote w:id="0"/>
  </w:footnotePr>
  <w:endnotePr>
    <w:endnote w:id="-1"/>
    <w:endnote w:id="0"/>
  </w:endnotePr>
  <w:compat>
    <w:useFELayout/>
  </w:compat>
  <w:rsids>
    <w:rsidRoot w:val="004144B9"/>
    <w:rsid w:val="000020DD"/>
    <w:rsid w:val="000025D0"/>
    <w:rsid w:val="0000290B"/>
    <w:rsid w:val="00002B25"/>
    <w:rsid w:val="00002E65"/>
    <w:rsid w:val="00004563"/>
    <w:rsid w:val="00005D94"/>
    <w:rsid w:val="00006149"/>
    <w:rsid w:val="000063C4"/>
    <w:rsid w:val="00007462"/>
    <w:rsid w:val="00007BB1"/>
    <w:rsid w:val="00007BFE"/>
    <w:rsid w:val="0001282D"/>
    <w:rsid w:val="00012B4C"/>
    <w:rsid w:val="0001359A"/>
    <w:rsid w:val="0001533F"/>
    <w:rsid w:val="0001547C"/>
    <w:rsid w:val="00015617"/>
    <w:rsid w:val="00015B75"/>
    <w:rsid w:val="0001769B"/>
    <w:rsid w:val="0001788E"/>
    <w:rsid w:val="0002009D"/>
    <w:rsid w:val="00020C80"/>
    <w:rsid w:val="000229DA"/>
    <w:rsid w:val="00022BCD"/>
    <w:rsid w:val="000231BD"/>
    <w:rsid w:val="000231EE"/>
    <w:rsid w:val="00023A3C"/>
    <w:rsid w:val="00023BBF"/>
    <w:rsid w:val="00024866"/>
    <w:rsid w:val="00024C83"/>
    <w:rsid w:val="00024F36"/>
    <w:rsid w:val="00025F41"/>
    <w:rsid w:val="0002623B"/>
    <w:rsid w:val="00026C63"/>
    <w:rsid w:val="000278CF"/>
    <w:rsid w:val="0003208E"/>
    <w:rsid w:val="00032F7F"/>
    <w:rsid w:val="00033BAA"/>
    <w:rsid w:val="000341A7"/>
    <w:rsid w:val="00034B7F"/>
    <w:rsid w:val="00034F71"/>
    <w:rsid w:val="00035D55"/>
    <w:rsid w:val="00036D90"/>
    <w:rsid w:val="00037138"/>
    <w:rsid w:val="00037B24"/>
    <w:rsid w:val="000402B6"/>
    <w:rsid w:val="00041FF2"/>
    <w:rsid w:val="000425C9"/>
    <w:rsid w:val="000425F7"/>
    <w:rsid w:val="000437CC"/>
    <w:rsid w:val="00044F3F"/>
    <w:rsid w:val="00045B6C"/>
    <w:rsid w:val="00045BF5"/>
    <w:rsid w:val="0004757B"/>
    <w:rsid w:val="000479E0"/>
    <w:rsid w:val="000506D3"/>
    <w:rsid w:val="00050D34"/>
    <w:rsid w:val="00050D70"/>
    <w:rsid w:val="000512DF"/>
    <w:rsid w:val="000519F7"/>
    <w:rsid w:val="0005257A"/>
    <w:rsid w:val="00052B7D"/>
    <w:rsid w:val="00055644"/>
    <w:rsid w:val="00055C7E"/>
    <w:rsid w:val="00056A4D"/>
    <w:rsid w:val="0005761B"/>
    <w:rsid w:val="0005769A"/>
    <w:rsid w:val="0006071F"/>
    <w:rsid w:val="000613BE"/>
    <w:rsid w:val="00061CF0"/>
    <w:rsid w:val="00062267"/>
    <w:rsid w:val="000624B7"/>
    <w:rsid w:val="00062EDB"/>
    <w:rsid w:val="000634AB"/>
    <w:rsid w:val="000641D7"/>
    <w:rsid w:val="000641F9"/>
    <w:rsid w:val="000655ED"/>
    <w:rsid w:val="000658FE"/>
    <w:rsid w:val="00065B4B"/>
    <w:rsid w:val="00067BAC"/>
    <w:rsid w:val="00067D5C"/>
    <w:rsid w:val="00067F84"/>
    <w:rsid w:val="00071DE0"/>
    <w:rsid w:val="0007253E"/>
    <w:rsid w:val="00072C1F"/>
    <w:rsid w:val="000733E9"/>
    <w:rsid w:val="000734B0"/>
    <w:rsid w:val="0007396B"/>
    <w:rsid w:val="00073D5A"/>
    <w:rsid w:val="000754AD"/>
    <w:rsid w:val="00076014"/>
    <w:rsid w:val="00076FC1"/>
    <w:rsid w:val="00077050"/>
    <w:rsid w:val="000778D3"/>
    <w:rsid w:val="00077E8B"/>
    <w:rsid w:val="00080429"/>
    <w:rsid w:val="0008117D"/>
    <w:rsid w:val="00081752"/>
    <w:rsid w:val="0008232F"/>
    <w:rsid w:val="00082665"/>
    <w:rsid w:val="0008283A"/>
    <w:rsid w:val="00083530"/>
    <w:rsid w:val="00084084"/>
    <w:rsid w:val="00084B69"/>
    <w:rsid w:val="00086AE0"/>
    <w:rsid w:val="00086E04"/>
    <w:rsid w:val="00087A40"/>
    <w:rsid w:val="0009029F"/>
    <w:rsid w:val="00091043"/>
    <w:rsid w:val="000928AE"/>
    <w:rsid w:val="00093B30"/>
    <w:rsid w:val="00094370"/>
    <w:rsid w:val="000961A7"/>
    <w:rsid w:val="00096F92"/>
    <w:rsid w:val="00097397"/>
    <w:rsid w:val="000974F5"/>
    <w:rsid w:val="000975B2"/>
    <w:rsid w:val="00097B0B"/>
    <w:rsid w:val="000A0DAA"/>
    <w:rsid w:val="000A134F"/>
    <w:rsid w:val="000A2030"/>
    <w:rsid w:val="000A3812"/>
    <w:rsid w:val="000A3AB0"/>
    <w:rsid w:val="000A4E76"/>
    <w:rsid w:val="000A509B"/>
    <w:rsid w:val="000A57FC"/>
    <w:rsid w:val="000A6932"/>
    <w:rsid w:val="000A74EE"/>
    <w:rsid w:val="000B0ED9"/>
    <w:rsid w:val="000B3B3A"/>
    <w:rsid w:val="000B4105"/>
    <w:rsid w:val="000B41EF"/>
    <w:rsid w:val="000B54CA"/>
    <w:rsid w:val="000B5D1A"/>
    <w:rsid w:val="000B6695"/>
    <w:rsid w:val="000B68CB"/>
    <w:rsid w:val="000B6951"/>
    <w:rsid w:val="000B6ACC"/>
    <w:rsid w:val="000C144B"/>
    <w:rsid w:val="000C21ED"/>
    <w:rsid w:val="000C3124"/>
    <w:rsid w:val="000C42B9"/>
    <w:rsid w:val="000C49FC"/>
    <w:rsid w:val="000C7A7D"/>
    <w:rsid w:val="000D055B"/>
    <w:rsid w:val="000D14F4"/>
    <w:rsid w:val="000D26AF"/>
    <w:rsid w:val="000D26F7"/>
    <w:rsid w:val="000D2AA8"/>
    <w:rsid w:val="000D3004"/>
    <w:rsid w:val="000D388E"/>
    <w:rsid w:val="000D556A"/>
    <w:rsid w:val="000D5F4E"/>
    <w:rsid w:val="000D6AF4"/>
    <w:rsid w:val="000D6B77"/>
    <w:rsid w:val="000D7008"/>
    <w:rsid w:val="000D7AA1"/>
    <w:rsid w:val="000E016D"/>
    <w:rsid w:val="000E0467"/>
    <w:rsid w:val="000E453D"/>
    <w:rsid w:val="000E4E6F"/>
    <w:rsid w:val="000E4E83"/>
    <w:rsid w:val="000E5A04"/>
    <w:rsid w:val="000E646B"/>
    <w:rsid w:val="000F07EE"/>
    <w:rsid w:val="000F1959"/>
    <w:rsid w:val="000F3068"/>
    <w:rsid w:val="000F3A93"/>
    <w:rsid w:val="000F653A"/>
    <w:rsid w:val="000F6DC1"/>
    <w:rsid w:val="000F7C89"/>
    <w:rsid w:val="00100509"/>
    <w:rsid w:val="00100D75"/>
    <w:rsid w:val="00101B18"/>
    <w:rsid w:val="001022ED"/>
    <w:rsid w:val="00102FB2"/>
    <w:rsid w:val="00103C87"/>
    <w:rsid w:val="0010420A"/>
    <w:rsid w:val="001043AD"/>
    <w:rsid w:val="00104AFF"/>
    <w:rsid w:val="00105D42"/>
    <w:rsid w:val="0010756A"/>
    <w:rsid w:val="00112234"/>
    <w:rsid w:val="0011279A"/>
    <w:rsid w:val="00112AAF"/>
    <w:rsid w:val="00113C8F"/>
    <w:rsid w:val="001146D5"/>
    <w:rsid w:val="00114D63"/>
    <w:rsid w:val="00115DE4"/>
    <w:rsid w:val="0011664E"/>
    <w:rsid w:val="00116FD0"/>
    <w:rsid w:val="00117B47"/>
    <w:rsid w:val="001208EC"/>
    <w:rsid w:val="00120EE8"/>
    <w:rsid w:val="0012118E"/>
    <w:rsid w:val="00121A10"/>
    <w:rsid w:val="00121CAD"/>
    <w:rsid w:val="00123D5D"/>
    <w:rsid w:val="00124D13"/>
    <w:rsid w:val="00125A8D"/>
    <w:rsid w:val="0012678D"/>
    <w:rsid w:val="00126CBE"/>
    <w:rsid w:val="00126D07"/>
    <w:rsid w:val="00126E56"/>
    <w:rsid w:val="001275E5"/>
    <w:rsid w:val="00130310"/>
    <w:rsid w:val="0013040E"/>
    <w:rsid w:val="00130EDF"/>
    <w:rsid w:val="001311FF"/>
    <w:rsid w:val="0013121E"/>
    <w:rsid w:val="001346CD"/>
    <w:rsid w:val="0013486F"/>
    <w:rsid w:val="00135F3F"/>
    <w:rsid w:val="0013610A"/>
    <w:rsid w:val="00137357"/>
    <w:rsid w:val="00137A8E"/>
    <w:rsid w:val="00137F95"/>
    <w:rsid w:val="001401C6"/>
    <w:rsid w:val="00140451"/>
    <w:rsid w:val="0014054B"/>
    <w:rsid w:val="00140B20"/>
    <w:rsid w:val="00140CE4"/>
    <w:rsid w:val="00140E96"/>
    <w:rsid w:val="001423A6"/>
    <w:rsid w:val="001424B6"/>
    <w:rsid w:val="00142C77"/>
    <w:rsid w:val="001433CD"/>
    <w:rsid w:val="00143DDF"/>
    <w:rsid w:val="0014544E"/>
    <w:rsid w:val="00146393"/>
    <w:rsid w:val="001467F5"/>
    <w:rsid w:val="001478EA"/>
    <w:rsid w:val="00147E87"/>
    <w:rsid w:val="00152119"/>
    <w:rsid w:val="001521EB"/>
    <w:rsid w:val="001523F5"/>
    <w:rsid w:val="0015454A"/>
    <w:rsid w:val="001547D1"/>
    <w:rsid w:val="00154ED0"/>
    <w:rsid w:val="001556A8"/>
    <w:rsid w:val="00156B0F"/>
    <w:rsid w:val="00156D8E"/>
    <w:rsid w:val="001571B9"/>
    <w:rsid w:val="00157844"/>
    <w:rsid w:val="00157BD5"/>
    <w:rsid w:val="00160BC9"/>
    <w:rsid w:val="0016152D"/>
    <w:rsid w:val="00162026"/>
    <w:rsid w:val="00162259"/>
    <w:rsid w:val="0016287D"/>
    <w:rsid w:val="00162BF6"/>
    <w:rsid w:val="0016358A"/>
    <w:rsid w:val="00164C89"/>
    <w:rsid w:val="00164CDE"/>
    <w:rsid w:val="00165CB9"/>
    <w:rsid w:val="0016641A"/>
    <w:rsid w:val="00167E73"/>
    <w:rsid w:val="00170679"/>
    <w:rsid w:val="00170786"/>
    <w:rsid w:val="00171179"/>
    <w:rsid w:val="00171295"/>
    <w:rsid w:val="001717DB"/>
    <w:rsid w:val="00171F3B"/>
    <w:rsid w:val="00172FBC"/>
    <w:rsid w:val="0017302F"/>
    <w:rsid w:val="00173B95"/>
    <w:rsid w:val="00174CCF"/>
    <w:rsid w:val="00174F3B"/>
    <w:rsid w:val="00175FF2"/>
    <w:rsid w:val="001764B6"/>
    <w:rsid w:val="001777AA"/>
    <w:rsid w:val="00177F23"/>
    <w:rsid w:val="00180233"/>
    <w:rsid w:val="0018068F"/>
    <w:rsid w:val="0018142F"/>
    <w:rsid w:val="00181434"/>
    <w:rsid w:val="001815F9"/>
    <w:rsid w:val="001819D6"/>
    <w:rsid w:val="00182AA1"/>
    <w:rsid w:val="00182B1F"/>
    <w:rsid w:val="00182F7A"/>
    <w:rsid w:val="001833C8"/>
    <w:rsid w:val="00183D49"/>
    <w:rsid w:val="001844D0"/>
    <w:rsid w:val="00185144"/>
    <w:rsid w:val="00185703"/>
    <w:rsid w:val="00185C3F"/>
    <w:rsid w:val="0018659A"/>
    <w:rsid w:val="00186772"/>
    <w:rsid w:val="00186FDA"/>
    <w:rsid w:val="001906D5"/>
    <w:rsid w:val="001910D3"/>
    <w:rsid w:val="00191157"/>
    <w:rsid w:val="00191860"/>
    <w:rsid w:val="00192BC2"/>
    <w:rsid w:val="00193912"/>
    <w:rsid w:val="00194019"/>
    <w:rsid w:val="0019408D"/>
    <w:rsid w:val="00194F5F"/>
    <w:rsid w:val="00195158"/>
    <w:rsid w:val="0019535B"/>
    <w:rsid w:val="00195DCE"/>
    <w:rsid w:val="001A073A"/>
    <w:rsid w:val="001A07FD"/>
    <w:rsid w:val="001A0B55"/>
    <w:rsid w:val="001A0DEC"/>
    <w:rsid w:val="001A115E"/>
    <w:rsid w:val="001A20B2"/>
    <w:rsid w:val="001A2B64"/>
    <w:rsid w:val="001A3049"/>
    <w:rsid w:val="001A613C"/>
    <w:rsid w:val="001A614D"/>
    <w:rsid w:val="001A6418"/>
    <w:rsid w:val="001A6F31"/>
    <w:rsid w:val="001A7681"/>
    <w:rsid w:val="001A7C1A"/>
    <w:rsid w:val="001B0445"/>
    <w:rsid w:val="001B08B8"/>
    <w:rsid w:val="001B17EF"/>
    <w:rsid w:val="001B2399"/>
    <w:rsid w:val="001B3621"/>
    <w:rsid w:val="001B508A"/>
    <w:rsid w:val="001B50D1"/>
    <w:rsid w:val="001B52A0"/>
    <w:rsid w:val="001B5F67"/>
    <w:rsid w:val="001B6FBF"/>
    <w:rsid w:val="001C0F90"/>
    <w:rsid w:val="001C13EF"/>
    <w:rsid w:val="001C15EE"/>
    <w:rsid w:val="001C193F"/>
    <w:rsid w:val="001C212A"/>
    <w:rsid w:val="001C22D1"/>
    <w:rsid w:val="001C23EE"/>
    <w:rsid w:val="001C4872"/>
    <w:rsid w:val="001C4DEF"/>
    <w:rsid w:val="001C4E42"/>
    <w:rsid w:val="001C5ACF"/>
    <w:rsid w:val="001C5E6A"/>
    <w:rsid w:val="001C60E5"/>
    <w:rsid w:val="001C61E1"/>
    <w:rsid w:val="001C7963"/>
    <w:rsid w:val="001C7A58"/>
    <w:rsid w:val="001C7D1B"/>
    <w:rsid w:val="001C7F3B"/>
    <w:rsid w:val="001D00E3"/>
    <w:rsid w:val="001D02C0"/>
    <w:rsid w:val="001D103C"/>
    <w:rsid w:val="001D1C2B"/>
    <w:rsid w:val="001D2482"/>
    <w:rsid w:val="001D31C3"/>
    <w:rsid w:val="001D365E"/>
    <w:rsid w:val="001D4FB4"/>
    <w:rsid w:val="001D58BB"/>
    <w:rsid w:val="001D5E3B"/>
    <w:rsid w:val="001D6063"/>
    <w:rsid w:val="001D7E26"/>
    <w:rsid w:val="001E0195"/>
    <w:rsid w:val="001E0A8E"/>
    <w:rsid w:val="001E0E36"/>
    <w:rsid w:val="001E30BE"/>
    <w:rsid w:val="001E3DB7"/>
    <w:rsid w:val="001E59ED"/>
    <w:rsid w:val="001E6953"/>
    <w:rsid w:val="001E781C"/>
    <w:rsid w:val="001E7C2B"/>
    <w:rsid w:val="001E7FB5"/>
    <w:rsid w:val="001F1318"/>
    <w:rsid w:val="001F1859"/>
    <w:rsid w:val="001F2B43"/>
    <w:rsid w:val="001F3ADF"/>
    <w:rsid w:val="001F3C9F"/>
    <w:rsid w:val="001F4A00"/>
    <w:rsid w:val="001F4F3B"/>
    <w:rsid w:val="001F5CCF"/>
    <w:rsid w:val="002006F9"/>
    <w:rsid w:val="0020134D"/>
    <w:rsid w:val="00201679"/>
    <w:rsid w:val="002017EF"/>
    <w:rsid w:val="00201A8D"/>
    <w:rsid w:val="00202189"/>
    <w:rsid w:val="00202316"/>
    <w:rsid w:val="002034D4"/>
    <w:rsid w:val="00203B9F"/>
    <w:rsid w:val="00204558"/>
    <w:rsid w:val="002046C0"/>
    <w:rsid w:val="00206D74"/>
    <w:rsid w:val="00207D3E"/>
    <w:rsid w:val="002102F6"/>
    <w:rsid w:val="0021081C"/>
    <w:rsid w:val="0021101B"/>
    <w:rsid w:val="002112E6"/>
    <w:rsid w:val="0021131B"/>
    <w:rsid w:val="00211E48"/>
    <w:rsid w:val="0021247D"/>
    <w:rsid w:val="00213039"/>
    <w:rsid w:val="002132EF"/>
    <w:rsid w:val="0021616C"/>
    <w:rsid w:val="002169F8"/>
    <w:rsid w:val="00217834"/>
    <w:rsid w:val="00220AC3"/>
    <w:rsid w:val="0022125E"/>
    <w:rsid w:val="0022162E"/>
    <w:rsid w:val="002220EC"/>
    <w:rsid w:val="00222802"/>
    <w:rsid w:val="002259AF"/>
    <w:rsid w:val="00225E03"/>
    <w:rsid w:val="00226CC5"/>
    <w:rsid w:val="00226F49"/>
    <w:rsid w:val="00230145"/>
    <w:rsid w:val="00230B95"/>
    <w:rsid w:val="0023132A"/>
    <w:rsid w:val="002314AD"/>
    <w:rsid w:val="00232EFC"/>
    <w:rsid w:val="002338F2"/>
    <w:rsid w:val="00235322"/>
    <w:rsid w:val="00235412"/>
    <w:rsid w:val="00235EBD"/>
    <w:rsid w:val="0023785C"/>
    <w:rsid w:val="00240C95"/>
    <w:rsid w:val="00241093"/>
    <w:rsid w:val="002411C7"/>
    <w:rsid w:val="00241299"/>
    <w:rsid w:val="00241B67"/>
    <w:rsid w:val="00242107"/>
    <w:rsid w:val="00242BB0"/>
    <w:rsid w:val="002441EA"/>
    <w:rsid w:val="00245403"/>
    <w:rsid w:val="00245628"/>
    <w:rsid w:val="00245A31"/>
    <w:rsid w:val="00245D93"/>
    <w:rsid w:val="002463B5"/>
    <w:rsid w:val="0024767D"/>
    <w:rsid w:val="002509F3"/>
    <w:rsid w:val="002516BA"/>
    <w:rsid w:val="002516C7"/>
    <w:rsid w:val="0025173A"/>
    <w:rsid w:val="00251F76"/>
    <w:rsid w:val="002526C3"/>
    <w:rsid w:val="00252A7A"/>
    <w:rsid w:val="002559E1"/>
    <w:rsid w:val="0026078E"/>
    <w:rsid w:val="00261285"/>
    <w:rsid w:val="002623E6"/>
    <w:rsid w:val="00262A66"/>
    <w:rsid w:val="002635C3"/>
    <w:rsid w:val="0026427E"/>
    <w:rsid w:val="00264877"/>
    <w:rsid w:val="0026527D"/>
    <w:rsid w:val="00266AD9"/>
    <w:rsid w:val="002672D0"/>
    <w:rsid w:val="00267CB5"/>
    <w:rsid w:val="00270459"/>
    <w:rsid w:val="0027061B"/>
    <w:rsid w:val="00270F18"/>
    <w:rsid w:val="00272CDB"/>
    <w:rsid w:val="00272F44"/>
    <w:rsid w:val="00273B30"/>
    <w:rsid w:val="00273EEC"/>
    <w:rsid w:val="0027418C"/>
    <w:rsid w:val="00275034"/>
    <w:rsid w:val="00276271"/>
    <w:rsid w:val="00280615"/>
    <w:rsid w:val="0028133C"/>
    <w:rsid w:val="00282F79"/>
    <w:rsid w:val="002857EB"/>
    <w:rsid w:val="002861CD"/>
    <w:rsid w:val="0028718B"/>
    <w:rsid w:val="00287429"/>
    <w:rsid w:val="00290217"/>
    <w:rsid w:val="00290924"/>
    <w:rsid w:val="00290D9E"/>
    <w:rsid w:val="00291BC6"/>
    <w:rsid w:val="00293EEF"/>
    <w:rsid w:val="00293F0A"/>
    <w:rsid w:val="0029490E"/>
    <w:rsid w:val="00294FE2"/>
    <w:rsid w:val="00295BA6"/>
    <w:rsid w:val="0029638E"/>
    <w:rsid w:val="002966E8"/>
    <w:rsid w:val="00297565"/>
    <w:rsid w:val="00297EC1"/>
    <w:rsid w:val="002A1824"/>
    <w:rsid w:val="002A188D"/>
    <w:rsid w:val="002A1D63"/>
    <w:rsid w:val="002A1ED9"/>
    <w:rsid w:val="002A2D0D"/>
    <w:rsid w:val="002A438B"/>
    <w:rsid w:val="002A4CA1"/>
    <w:rsid w:val="002A50E8"/>
    <w:rsid w:val="002A56AA"/>
    <w:rsid w:val="002A7BFA"/>
    <w:rsid w:val="002B157D"/>
    <w:rsid w:val="002B23D0"/>
    <w:rsid w:val="002B276D"/>
    <w:rsid w:val="002B27A7"/>
    <w:rsid w:val="002B2A40"/>
    <w:rsid w:val="002B4B33"/>
    <w:rsid w:val="002B5882"/>
    <w:rsid w:val="002B5BA3"/>
    <w:rsid w:val="002B64E2"/>
    <w:rsid w:val="002B7585"/>
    <w:rsid w:val="002B75D5"/>
    <w:rsid w:val="002B7B7E"/>
    <w:rsid w:val="002B7C6B"/>
    <w:rsid w:val="002B7E33"/>
    <w:rsid w:val="002C0C94"/>
    <w:rsid w:val="002C151C"/>
    <w:rsid w:val="002C1B44"/>
    <w:rsid w:val="002C27F0"/>
    <w:rsid w:val="002C33B9"/>
    <w:rsid w:val="002C3CDA"/>
    <w:rsid w:val="002C48F9"/>
    <w:rsid w:val="002C501B"/>
    <w:rsid w:val="002C5296"/>
    <w:rsid w:val="002C5403"/>
    <w:rsid w:val="002C57AB"/>
    <w:rsid w:val="002C79AD"/>
    <w:rsid w:val="002C7CF3"/>
    <w:rsid w:val="002D0424"/>
    <w:rsid w:val="002D04ED"/>
    <w:rsid w:val="002D116B"/>
    <w:rsid w:val="002D1CC7"/>
    <w:rsid w:val="002D2568"/>
    <w:rsid w:val="002D28FC"/>
    <w:rsid w:val="002D2954"/>
    <w:rsid w:val="002D4E7E"/>
    <w:rsid w:val="002D58BC"/>
    <w:rsid w:val="002D58F9"/>
    <w:rsid w:val="002D5BC9"/>
    <w:rsid w:val="002D6D5E"/>
    <w:rsid w:val="002D7437"/>
    <w:rsid w:val="002D7F1C"/>
    <w:rsid w:val="002E00C5"/>
    <w:rsid w:val="002E0668"/>
    <w:rsid w:val="002E094F"/>
    <w:rsid w:val="002E1679"/>
    <w:rsid w:val="002E18C1"/>
    <w:rsid w:val="002E19E9"/>
    <w:rsid w:val="002E3E9B"/>
    <w:rsid w:val="002E4268"/>
    <w:rsid w:val="002E448A"/>
    <w:rsid w:val="002E4CE5"/>
    <w:rsid w:val="002E5BC6"/>
    <w:rsid w:val="002E5CC9"/>
    <w:rsid w:val="002F0239"/>
    <w:rsid w:val="002F2660"/>
    <w:rsid w:val="002F29F7"/>
    <w:rsid w:val="002F3413"/>
    <w:rsid w:val="002F349D"/>
    <w:rsid w:val="002F4F99"/>
    <w:rsid w:val="002F602C"/>
    <w:rsid w:val="002F64F8"/>
    <w:rsid w:val="002F68EA"/>
    <w:rsid w:val="002F6BDF"/>
    <w:rsid w:val="002F6DCC"/>
    <w:rsid w:val="002F72A8"/>
    <w:rsid w:val="003003C0"/>
    <w:rsid w:val="00300534"/>
    <w:rsid w:val="003008FB"/>
    <w:rsid w:val="003016F2"/>
    <w:rsid w:val="00301A30"/>
    <w:rsid w:val="00301FA1"/>
    <w:rsid w:val="00302A65"/>
    <w:rsid w:val="003032A8"/>
    <w:rsid w:val="00303365"/>
    <w:rsid w:val="00304A67"/>
    <w:rsid w:val="003052D2"/>
    <w:rsid w:val="00306011"/>
    <w:rsid w:val="003071FB"/>
    <w:rsid w:val="00307D34"/>
    <w:rsid w:val="00307EE5"/>
    <w:rsid w:val="00307F73"/>
    <w:rsid w:val="00310506"/>
    <w:rsid w:val="00310C37"/>
    <w:rsid w:val="00312761"/>
    <w:rsid w:val="00314034"/>
    <w:rsid w:val="003148C9"/>
    <w:rsid w:val="00315BD9"/>
    <w:rsid w:val="00315C41"/>
    <w:rsid w:val="00315DBD"/>
    <w:rsid w:val="003163CA"/>
    <w:rsid w:val="0031662E"/>
    <w:rsid w:val="003169CB"/>
    <w:rsid w:val="00320C8E"/>
    <w:rsid w:val="0032154A"/>
    <w:rsid w:val="00321A69"/>
    <w:rsid w:val="00321E48"/>
    <w:rsid w:val="00321E55"/>
    <w:rsid w:val="00322995"/>
    <w:rsid w:val="00322D05"/>
    <w:rsid w:val="003248EF"/>
    <w:rsid w:val="003259BE"/>
    <w:rsid w:val="00326BDC"/>
    <w:rsid w:val="00330313"/>
    <w:rsid w:val="00331A70"/>
    <w:rsid w:val="00332197"/>
    <w:rsid w:val="00332DFF"/>
    <w:rsid w:val="0033403E"/>
    <w:rsid w:val="00334DE9"/>
    <w:rsid w:val="00335CD7"/>
    <w:rsid w:val="00335CE3"/>
    <w:rsid w:val="00336A55"/>
    <w:rsid w:val="0034038D"/>
    <w:rsid w:val="00340775"/>
    <w:rsid w:val="0034119F"/>
    <w:rsid w:val="0034161F"/>
    <w:rsid w:val="003419F2"/>
    <w:rsid w:val="003425A5"/>
    <w:rsid w:val="0034280A"/>
    <w:rsid w:val="00342B0F"/>
    <w:rsid w:val="00342CCF"/>
    <w:rsid w:val="003447C0"/>
    <w:rsid w:val="003456EC"/>
    <w:rsid w:val="00345EEB"/>
    <w:rsid w:val="0034637F"/>
    <w:rsid w:val="003468AC"/>
    <w:rsid w:val="00346CF3"/>
    <w:rsid w:val="00347781"/>
    <w:rsid w:val="00347F9D"/>
    <w:rsid w:val="00350592"/>
    <w:rsid w:val="003505A9"/>
    <w:rsid w:val="00350F41"/>
    <w:rsid w:val="00351FE5"/>
    <w:rsid w:val="00352257"/>
    <w:rsid w:val="00354209"/>
    <w:rsid w:val="00354B6E"/>
    <w:rsid w:val="00355FAF"/>
    <w:rsid w:val="0035650A"/>
    <w:rsid w:val="00356C1F"/>
    <w:rsid w:val="00357CA5"/>
    <w:rsid w:val="00360D3E"/>
    <w:rsid w:val="00361175"/>
    <w:rsid w:val="00361783"/>
    <w:rsid w:val="003619B5"/>
    <w:rsid w:val="00361DB1"/>
    <w:rsid w:val="00361F0C"/>
    <w:rsid w:val="0036413A"/>
    <w:rsid w:val="00365B52"/>
    <w:rsid w:val="0036707E"/>
    <w:rsid w:val="00367EFC"/>
    <w:rsid w:val="00371419"/>
    <w:rsid w:val="003725E9"/>
    <w:rsid w:val="00373210"/>
    <w:rsid w:val="0037354C"/>
    <w:rsid w:val="00373C9B"/>
    <w:rsid w:val="00374107"/>
    <w:rsid w:val="00374801"/>
    <w:rsid w:val="00374A05"/>
    <w:rsid w:val="00374CC2"/>
    <w:rsid w:val="00377893"/>
    <w:rsid w:val="003800A8"/>
    <w:rsid w:val="003801C1"/>
    <w:rsid w:val="00380299"/>
    <w:rsid w:val="00380A8B"/>
    <w:rsid w:val="00380BD3"/>
    <w:rsid w:val="00380E5D"/>
    <w:rsid w:val="00381832"/>
    <w:rsid w:val="00382240"/>
    <w:rsid w:val="00383AE0"/>
    <w:rsid w:val="00384571"/>
    <w:rsid w:val="00385FBA"/>
    <w:rsid w:val="0038666F"/>
    <w:rsid w:val="00386D0C"/>
    <w:rsid w:val="00386D60"/>
    <w:rsid w:val="00390C47"/>
    <w:rsid w:val="00390FCD"/>
    <w:rsid w:val="0039106B"/>
    <w:rsid w:val="003923D8"/>
    <w:rsid w:val="0039304F"/>
    <w:rsid w:val="0039308C"/>
    <w:rsid w:val="00393131"/>
    <w:rsid w:val="00393B41"/>
    <w:rsid w:val="00394027"/>
    <w:rsid w:val="003956E6"/>
    <w:rsid w:val="003966C1"/>
    <w:rsid w:val="00396CA4"/>
    <w:rsid w:val="003A0088"/>
    <w:rsid w:val="003A00BF"/>
    <w:rsid w:val="003A0553"/>
    <w:rsid w:val="003A1BB6"/>
    <w:rsid w:val="003B0170"/>
    <w:rsid w:val="003B0CF5"/>
    <w:rsid w:val="003B112A"/>
    <w:rsid w:val="003B1DF3"/>
    <w:rsid w:val="003B1E94"/>
    <w:rsid w:val="003B20A0"/>
    <w:rsid w:val="003B2396"/>
    <w:rsid w:val="003B26B0"/>
    <w:rsid w:val="003B2729"/>
    <w:rsid w:val="003B2BBD"/>
    <w:rsid w:val="003B2F4A"/>
    <w:rsid w:val="003B301B"/>
    <w:rsid w:val="003B3D28"/>
    <w:rsid w:val="003B4507"/>
    <w:rsid w:val="003B5AF3"/>
    <w:rsid w:val="003B6049"/>
    <w:rsid w:val="003B643A"/>
    <w:rsid w:val="003B65F2"/>
    <w:rsid w:val="003B775F"/>
    <w:rsid w:val="003B77E9"/>
    <w:rsid w:val="003C016B"/>
    <w:rsid w:val="003C028A"/>
    <w:rsid w:val="003C083A"/>
    <w:rsid w:val="003C100A"/>
    <w:rsid w:val="003C1EC7"/>
    <w:rsid w:val="003C38BA"/>
    <w:rsid w:val="003C47FD"/>
    <w:rsid w:val="003C4EDB"/>
    <w:rsid w:val="003C635B"/>
    <w:rsid w:val="003C7342"/>
    <w:rsid w:val="003C7470"/>
    <w:rsid w:val="003C7AC9"/>
    <w:rsid w:val="003C7D27"/>
    <w:rsid w:val="003D0013"/>
    <w:rsid w:val="003D0A69"/>
    <w:rsid w:val="003D0DA4"/>
    <w:rsid w:val="003D0E84"/>
    <w:rsid w:val="003D12D9"/>
    <w:rsid w:val="003D26BE"/>
    <w:rsid w:val="003D2799"/>
    <w:rsid w:val="003D2FC4"/>
    <w:rsid w:val="003D374A"/>
    <w:rsid w:val="003D48EE"/>
    <w:rsid w:val="003D4FED"/>
    <w:rsid w:val="003D59F7"/>
    <w:rsid w:val="003D5CF7"/>
    <w:rsid w:val="003D7B19"/>
    <w:rsid w:val="003E037E"/>
    <w:rsid w:val="003E04B3"/>
    <w:rsid w:val="003E0613"/>
    <w:rsid w:val="003E137D"/>
    <w:rsid w:val="003E3714"/>
    <w:rsid w:val="003E592A"/>
    <w:rsid w:val="003E5AC0"/>
    <w:rsid w:val="003E6FFA"/>
    <w:rsid w:val="003E7880"/>
    <w:rsid w:val="003F01F3"/>
    <w:rsid w:val="003F02BC"/>
    <w:rsid w:val="003F0EB7"/>
    <w:rsid w:val="003F175D"/>
    <w:rsid w:val="003F2097"/>
    <w:rsid w:val="003F24BA"/>
    <w:rsid w:val="003F2638"/>
    <w:rsid w:val="003F3013"/>
    <w:rsid w:val="003F32EA"/>
    <w:rsid w:val="003F3E7F"/>
    <w:rsid w:val="003F3FE8"/>
    <w:rsid w:val="003F4B71"/>
    <w:rsid w:val="003F63E4"/>
    <w:rsid w:val="003F6C15"/>
    <w:rsid w:val="003F7723"/>
    <w:rsid w:val="003F79AA"/>
    <w:rsid w:val="003F7A4C"/>
    <w:rsid w:val="00401653"/>
    <w:rsid w:val="00401899"/>
    <w:rsid w:val="0040280D"/>
    <w:rsid w:val="004029D4"/>
    <w:rsid w:val="00405CE0"/>
    <w:rsid w:val="00407969"/>
    <w:rsid w:val="0041159E"/>
    <w:rsid w:val="004123B2"/>
    <w:rsid w:val="00412658"/>
    <w:rsid w:val="004131D7"/>
    <w:rsid w:val="00413F58"/>
    <w:rsid w:val="004144B9"/>
    <w:rsid w:val="00414595"/>
    <w:rsid w:val="00414607"/>
    <w:rsid w:val="00414888"/>
    <w:rsid w:val="004154F2"/>
    <w:rsid w:val="004160B6"/>
    <w:rsid w:val="004162EE"/>
    <w:rsid w:val="004162F8"/>
    <w:rsid w:val="004168A4"/>
    <w:rsid w:val="00416C7B"/>
    <w:rsid w:val="00416E37"/>
    <w:rsid w:val="00417B09"/>
    <w:rsid w:val="00417CD6"/>
    <w:rsid w:val="004202D6"/>
    <w:rsid w:val="0042033C"/>
    <w:rsid w:val="00420FC6"/>
    <w:rsid w:val="004213E4"/>
    <w:rsid w:val="0042156E"/>
    <w:rsid w:val="00421AEC"/>
    <w:rsid w:val="00421FA1"/>
    <w:rsid w:val="004223FD"/>
    <w:rsid w:val="00423B99"/>
    <w:rsid w:val="00423D30"/>
    <w:rsid w:val="00423D60"/>
    <w:rsid w:val="0042438B"/>
    <w:rsid w:val="00424973"/>
    <w:rsid w:val="00426903"/>
    <w:rsid w:val="00427047"/>
    <w:rsid w:val="004270CE"/>
    <w:rsid w:val="00427828"/>
    <w:rsid w:val="004303A0"/>
    <w:rsid w:val="0043040E"/>
    <w:rsid w:val="0043207D"/>
    <w:rsid w:val="0043331B"/>
    <w:rsid w:val="004335F8"/>
    <w:rsid w:val="00435B51"/>
    <w:rsid w:val="004373C0"/>
    <w:rsid w:val="00440156"/>
    <w:rsid w:val="0044147B"/>
    <w:rsid w:val="00441DD1"/>
    <w:rsid w:val="00442B91"/>
    <w:rsid w:val="00442EC7"/>
    <w:rsid w:val="0044511E"/>
    <w:rsid w:val="0044514E"/>
    <w:rsid w:val="00445548"/>
    <w:rsid w:val="004455DD"/>
    <w:rsid w:val="00445896"/>
    <w:rsid w:val="00445ED7"/>
    <w:rsid w:val="004468DF"/>
    <w:rsid w:val="004476DF"/>
    <w:rsid w:val="004500F7"/>
    <w:rsid w:val="004508BF"/>
    <w:rsid w:val="004519BC"/>
    <w:rsid w:val="00451A69"/>
    <w:rsid w:val="0045334F"/>
    <w:rsid w:val="0045524B"/>
    <w:rsid w:val="0045579D"/>
    <w:rsid w:val="0045664C"/>
    <w:rsid w:val="00456BB0"/>
    <w:rsid w:val="0045703A"/>
    <w:rsid w:val="0046076D"/>
    <w:rsid w:val="00460BF9"/>
    <w:rsid w:val="00462E9B"/>
    <w:rsid w:val="0046471B"/>
    <w:rsid w:val="00465A10"/>
    <w:rsid w:val="0046657E"/>
    <w:rsid w:val="00466E53"/>
    <w:rsid w:val="004678B8"/>
    <w:rsid w:val="00467AA1"/>
    <w:rsid w:val="00467C40"/>
    <w:rsid w:val="00467CBD"/>
    <w:rsid w:val="0047151C"/>
    <w:rsid w:val="00471789"/>
    <w:rsid w:val="00471FB2"/>
    <w:rsid w:val="00472240"/>
    <w:rsid w:val="004727BF"/>
    <w:rsid w:val="00472ACC"/>
    <w:rsid w:val="00473405"/>
    <w:rsid w:val="00473B5E"/>
    <w:rsid w:val="00474968"/>
    <w:rsid w:val="00476FDD"/>
    <w:rsid w:val="004802CF"/>
    <w:rsid w:val="00480862"/>
    <w:rsid w:val="0048148D"/>
    <w:rsid w:val="00481DF0"/>
    <w:rsid w:val="004829E3"/>
    <w:rsid w:val="00482EC7"/>
    <w:rsid w:val="00482FF2"/>
    <w:rsid w:val="00483197"/>
    <w:rsid w:val="004834EE"/>
    <w:rsid w:val="004850E2"/>
    <w:rsid w:val="00485414"/>
    <w:rsid w:val="00486468"/>
    <w:rsid w:val="00491044"/>
    <w:rsid w:val="0049105F"/>
    <w:rsid w:val="00492080"/>
    <w:rsid w:val="004921B6"/>
    <w:rsid w:val="004950B1"/>
    <w:rsid w:val="00495405"/>
    <w:rsid w:val="004961F9"/>
    <w:rsid w:val="0049736E"/>
    <w:rsid w:val="004977E7"/>
    <w:rsid w:val="00497E40"/>
    <w:rsid w:val="004A172F"/>
    <w:rsid w:val="004A2056"/>
    <w:rsid w:val="004A2907"/>
    <w:rsid w:val="004A3648"/>
    <w:rsid w:val="004A36F9"/>
    <w:rsid w:val="004A77CF"/>
    <w:rsid w:val="004B0A32"/>
    <w:rsid w:val="004B16EB"/>
    <w:rsid w:val="004B1A48"/>
    <w:rsid w:val="004B1CAF"/>
    <w:rsid w:val="004B3E91"/>
    <w:rsid w:val="004B406E"/>
    <w:rsid w:val="004B41B3"/>
    <w:rsid w:val="004B457D"/>
    <w:rsid w:val="004B5C07"/>
    <w:rsid w:val="004B5D73"/>
    <w:rsid w:val="004B647B"/>
    <w:rsid w:val="004B6794"/>
    <w:rsid w:val="004B6F46"/>
    <w:rsid w:val="004B71B2"/>
    <w:rsid w:val="004B7569"/>
    <w:rsid w:val="004B7621"/>
    <w:rsid w:val="004C0EE1"/>
    <w:rsid w:val="004C1128"/>
    <w:rsid w:val="004C173A"/>
    <w:rsid w:val="004C2888"/>
    <w:rsid w:val="004C2D6D"/>
    <w:rsid w:val="004C4536"/>
    <w:rsid w:val="004C51E9"/>
    <w:rsid w:val="004C6378"/>
    <w:rsid w:val="004C658E"/>
    <w:rsid w:val="004C6A50"/>
    <w:rsid w:val="004C78FB"/>
    <w:rsid w:val="004D0A23"/>
    <w:rsid w:val="004D266C"/>
    <w:rsid w:val="004D2954"/>
    <w:rsid w:val="004D364E"/>
    <w:rsid w:val="004D41CA"/>
    <w:rsid w:val="004D4720"/>
    <w:rsid w:val="004D4845"/>
    <w:rsid w:val="004D4DD5"/>
    <w:rsid w:val="004D4E4C"/>
    <w:rsid w:val="004D4E9D"/>
    <w:rsid w:val="004D5AFD"/>
    <w:rsid w:val="004D6E71"/>
    <w:rsid w:val="004D7388"/>
    <w:rsid w:val="004D7397"/>
    <w:rsid w:val="004D79C7"/>
    <w:rsid w:val="004D7CE0"/>
    <w:rsid w:val="004D7DEA"/>
    <w:rsid w:val="004E1221"/>
    <w:rsid w:val="004E13AF"/>
    <w:rsid w:val="004E195C"/>
    <w:rsid w:val="004E2B03"/>
    <w:rsid w:val="004E4385"/>
    <w:rsid w:val="004E45CE"/>
    <w:rsid w:val="004E496B"/>
    <w:rsid w:val="004E4E08"/>
    <w:rsid w:val="004E5AD3"/>
    <w:rsid w:val="004E689A"/>
    <w:rsid w:val="004E6AB4"/>
    <w:rsid w:val="004E7234"/>
    <w:rsid w:val="004F0B17"/>
    <w:rsid w:val="004F0C8D"/>
    <w:rsid w:val="004F0F67"/>
    <w:rsid w:val="004F100A"/>
    <w:rsid w:val="004F1CFF"/>
    <w:rsid w:val="004F1D92"/>
    <w:rsid w:val="004F1E14"/>
    <w:rsid w:val="004F27F6"/>
    <w:rsid w:val="004F2875"/>
    <w:rsid w:val="004F38D9"/>
    <w:rsid w:val="004F52EE"/>
    <w:rsid w:val="004F54F8"/>
    <w:rsid w:val="004F6FF5"/>
    <w:rsid w:val="004F7429"/>
    <w:rsid w:val="004F7D18"/>
    <w:rsid w:val="005015EC"/>
    <w:rsid w:val="00502190"/>
    <w:rsid w:val="005029C2"/>
    <w:rsid w:val="00502D58"/>
    <w:rsid w:val="00503017"/>
    <w:rsid w:val="00503999"/>
    <w:rsid w:val="00503C97"/>
    <w:rsid w:val="005042CF"/>
    <w:rsid w:val="00504F1D"/>
    <w:rsid w:val="005057AC"/>
    <w:rsid w:val="00506124"/>
    <w:rsid w:val="00506216"/>
    <w:rsid w:val="00507373"/>
    <w:rsid w:val="00507C21"/>
    <w:rsid w:val="00510539"/>
    <w:rsid w:val="00510838"/>
    <w:rsid w:val="005109E4"/>
    <w:rsid w:val="0051182F"/>
    <w:rsid w:val="00512C7C"/>
    <w:rsid w:val="00512E7C"/>
    <w:rsid w:val="00513CB1"/>
    <w:rsid w:val="005146DD"/>
    <w:rsid w:val="00514808"/>
    <w:rsid w:val="00514E2B"/>
    <w:rsid w:val="005163DD"/>
    <w:rsid w:val="00517841"/>
    <w:rsid w:val="0052015B"/>
    <w:rsid w:val="00520F53"/>
    <w:rsid w:val="0052277B"/>
    <w:rsid w:val="00524400"/>
    <w:rsid w:val="00525C63"/>
    <w:rsid w:val="0052697B"/>
    <w:rsid w:val="00527028"/>
    <w:rsid w:val="005303CB"/>
    <w:rsid w:val="005303ED"/>
    <w:rsid w:val="00530655"/>
    <w:rsid w:val="00530840"/>
    <w:rsid w:val="00531A07"/>
    <w:rsid w:val="0053243A"/>
    <w:rsid w:val="00532B36"/>
    <w:rsid w:val="00533300"/>
    <w:rsid w:val="00533462"/>
    <w:rsid w:val="0053452D"/>
    <w:rsid w:val="00534BE6"/>
    <w:rsid w:val="00534C89"/>
    <w:rsid w:val="0053503B"/>
    <w:rsid w:val="00535F43"/>
    <w:rsid w:val="00536359"/>
    <w:rsid w:val="00536CC5"/>
    <w:rsid w:val="00540429"/>
    <w:rsid w:val="0054047B"/>
    <w:rsid w:val="0054108A"/>
    <w:rsid w:val="005423A7"/>
    <w:rsid w:val="00542DD7"/>
    <w:rsid w:val="00543493"/>
    <w:rsid w:val="00543C9A"/>
    <w:rsid w:val="005440D2"/>
    <w:rsid w:val="00545456"/>
    <w:rsid w:val="00545622"/>
    <w:rsid w:val="0054573E"/>
    <w:rsid w:val="00545D77"/>
    <w:rsid w:val="00546D89"/>
    <w:rsid w:val="00546DBD"/>
    <w:rsid w:val="00547000"/>
    <w:rsid w:val="00547E42"/>
    <w:rsid w:val="00552D8A"/>
    <w:rsid w:val="00553D0D"/>
    <w:rsid w:val="005542AC"/>
    <w:rsid w:val="005560FA"/>
    <w:rsid w:val="005566F6"/>
    <w:rsid w:val="00556BF2"/>
    <w:rsid w:val="00557F4E"/>
    <w:rsid w:val="00560E03"/>
    <w:rsid w:val="0056346C"/>
    <w:rsid w:val="00563667"/>
    <w:rsid w:val="00563C41"/>
    <w:rsid w:val="00564439"/>
    <w:rsid w:val="005646DE"/>
    <w:rsid w:val="00565140"/>
    <w:rsid w:val="005674D7"/>
    <w:rsid w:val="005676EA"/>
    <w:rsid w:val="00567703"/>
    <w:rsid w:val="00567760"/>
    <w:rsid w:val="00570AE2"/>
    <w:rsid w:val="005717E1"/>
    <w:rsid w:val="00572389"/>
    <w:rsid w:val="00572B7E"/>
    <w:rsid w:val="00572EF3"/>
    <w:rsid w:val="00573472"/>
    <w:rsid w:val="00575249"/>
    <w:rsid w:val="00575829"/>
    <w:rsid w:val="005758F3"/>
    <w:rsid w:val="0057663C"/>
    <w:rsid w:val="00576845"/>
    <w:rsid w:val="005770E1"/>
    <w:rsid w:val="00577856"/>
    <w:rsid w:val="005779D5"/>
    <w:rsid w:val="00581307"/>
    <w:rsid w:val="0058171D"/>
    <w:rsid w:val="005819A4"/>
    <w:rsid w:val="00582538"/>
    <w:rsid w:val="00583721"/>
    <w:rsid w:val="00584F47"/>
    <w:rsid w:val="00585400"/>
    <w:rsid w:val="005869D8"/>
    <w:rsid w:val="00587232"/>
    <w:rsid w:val="0059174D"/>
    <w:rsid w:val="005920EB"/>
    <w:rsid w:val="005924DF"/>
    <w:rsid w:val="00592A3E"/>
    <w:rsid w:val="00595BA2"/>
    <w:rsid w:val="005966CA"/>
    <w:rsid w:val="00597C09"/>
    <w:rsid w:val="005A055F"/>
    <w:rsid w:val="005A10E6"/>
    <w:rsid w:val="005A117C"/>
    <w:rsid w:val="005A3ED2"/>
    <w:rsid w:val="005A4D5A"/>
    <w:rsid w:val="005A56DF"/>
    <w:rsid w:val="005A60E8"/>
    <w:rsid w:val="005A6B50"/>
    <w:rsid w:val="005B0EA0"/>
    <w:rsid w:val="005B1340"/>
    <w:rsid w:val="005B1DAD"/>
    <w:rsid w:val="005B214F"/>
    <w:rsid w:val="005B2690"/>
    <w:rsid w:val="005B2AC8"/>
    <w:rsid w:val="005B39A5"/>
    <w:rsid w:val="005B3D9F"/>
    <w:rsid w:val="005B506E"/>
    <w:rsid w:val="005B5521"/>
    <w:rsid w:val="005B55A2"/>
    <w:rsid w:val="005B5910"/>
    <w:rsid w:val="005B5BD0"/>
    <w:rsid w:val="005B6DA4"/>
    <w:rsid w:val="005B711A"/>
    <w:rsid w:val="005C1858"/>
    <w:rsid w:val="005C2751"/>
    <w:rsid w:val="005C59B6"/>
    <w:rsid w:val="005C60C1"/>
    <w:rsid w:val="005C73AC"/>
    <w:rsid w:val="005D0032"/>
    <w:rsid w:val="005D08EF"/>
    <w:rsid w:val="005D1422"/>
    <w:rsid w:val="005D3B2F"/>
    <w:rsid w:val="005D5116"/>
    <w:rsid w:val="005D59EB"/>
    <w:rsid w:val="005D6C9B"/>
    <w:rsid w:val="005D6E1F"/>
    <w:rsid w:val="005D6E7B"/>
    <w:rsid w:val="005E05CB"/>
    <w:rsid w:val="005E11B2"/>
    <w:rsid w:val="005E1C94"/>
    <w:rsid w:val="005E35C1"/>
    <w:rsid w:val="005E3A9C"/>
    <w:rsid w:val="005E3BD4"/>
    <w:rsid w:val="005E3E38"/>
    <w:rsid w:val="005E472D"/>
    <w:rsid w:val="005E5E09"/>
    <w:rsid w:val="005E7F05"/>
    <w:rsid w:val="005E7F7A"/>
    <w:rsid w:val="005F0A2A"/>
    <w:rsid w:val="005F0E8D"/>
    <w:rsid w:val="005F1613"/>
    <w:rsid w:val="005F208A"/>
    <w:rsid w:val="005F5206"/>
    <w:rsid w:val="005F5228"/>
    <w:rsid w:val="005F52F9"/>
    <w:rsid w:val="005F56B4"/>
    <w:rsid w:val="005F5CA4"/>
    <w:rsid w:val="005F61B3"/>
    <w:rsid w:val="00601D8A"/>
    <w:rsid w:val="006024A8"/>
    <w:rsid w:val="00603021"/>
    <w:rsid w:val="0060352D"/>
    <w:rsid w:val="00603A0C"/>
    <w:rsid w:val="00603D39"/>
    <w:rsid w:val="00603FA6"/>
    <w:rsid w:val="00605046"/>
    <w:rsid w:val="00605459"/>
    <w:rsid w:val="00605B36"/>
    <w:rsid w:val="00606EDA"/>
    <w:rsid w:val="00607A96"/>
    <w:rsid w:val="00607C8C"/>
    <w:rsid w:val="00607D60"/>
    <w:rsid w:val="00611069"/>
    <w:rsid w:val="0061155A"/>
    <w:rsid w:val="0061271B"/>
    <w:rsid w:val="00612A44"/>
    <w:rsid w:val="006134CA"/>
    <w:rsid w:val="006135B0"/>
    <w:rsid w:val="00613740"/>
    <w:rsid w:val="0061415F"/>
    <w:rsid w:val="00614285"/>
    <w:rsid w:val="006145F5"/>
    <w:rsid w:val="0061562A"/>
    <w:rsid w:val="00615EC4"/>
    <w:rsid w:val="00616025"/>
    <w:rsid w:val="0061704F"/>
    <w:rsid w:val="006178B3"/>
    <w:rsid w:val="00617AC4"/>
    <w:rsid w:val="00620408"/>
    <w:rsid w:val="00620E51"/>
    <w:rsid w:val="00621FBA"/>
    <w:rsid w:val="006220A2"/>
    <w:rsid w:val="00622D50"/>
    <w:rsid w:val="00623BB0"/>
    <w:rsid w:val="00623EA3"/>
    <w:rsid w:val="0062421B"/>
    <w:rsid w:val="006243AD"/>
    <w:rsid w:val="00624B41"/>
    <w:rsid w:val="006250F5"/>
    <w:rsid w:val="00625F90"/>
    <w:rsid w:val="00627A5E"/>
    <w:rsid w:val="0063208E"/>
    <w:rsid w:val="00632DEE"/>
    <w:rsid w:val="00634A0F"/>
    <w:rsid w:val="00634F47"/>
    <w:rsid w:val="00635179"/>
    <w:rsid w:val="00635792"/>
    <w:rsid w:val="00635B1E"/>
    <w:rsid w:val="00636A48"/>
    <w:rsid w:val="006373DE"/>
    <w:rsid w:val="006376D0"/>
    <w:rsid w:val="006402F6"/>
    <w:rsid w:val="00641825"/>
    <w:rsid w:val="00641E1F"/>
    <w:rsid w:val="006428F5"/>
    <w:rsid w:val="006436B7"/>
    <w:rsid w:val="00646D67"/>
    <w:rsid w:val="006479A8"/>
    <w:rsid w:val="006502B4"/>
    <w:rsid w:val="006503D1"/>
    <w:rsid w:val="00650453"/>
    <w:rsid w:val="00650AAE"/>
    <w:rsid w:val="00651001"/>
    <w:rsid w:val="006514BB"/>
    <w:rsid w:val="00651DCD"/>
    <w:rsid w:val="00652445"/>
    <w:rsid w:val="0065312C"/>
    <w:rsid w:val="0065322E"/>
    <w:rsid w:val="00654042"/>
    <w:rsid w:val="00654DC5"/>
    <w:rsid w:val="006551E2"/>
    <w:rsid w:val="00656D78"/>
    <w:rsid w:val="0065745A"/>
    <w:rsid w:val="00661840"/>
    <w:rsid w:val="00661929"/>
    <w:rsid w:val="00661959"/>
    <w:rsid w:val="00661AB0"/>
    <w:rsid w:val="00662014"/>
    <w:rsid w:val="00663170"/>
    <w:rsid w:val="00663924"/>
    <w:rsid w:val="00663925"/>
    <w:rsid w:val="00663B52"/>
    <w:rsid w:val="006675DB"/>
    <w:rsid w:val="00670844"/>
    <w:rsid w:val="0067243C"/>
    <w:rsid w:val="00672568"/>
    <w:rsid w:val="00672EAD"/>
    <w:rsid w:val="006738B9"/>
    <w:rsid w:val="006739BD"/>
    <w:rsid w:val="0067448F"/>
    <w:rsid w:val="006753B6"/>
    <w:rsid w:val="00675418"/>
    <w:rsid w:val="00675A9E"/>
    <w:rsid w:val="00675F11"/>
    <w:rsid w:val="00676FF6"/>
    <w:rsid w:val="006778EC"/>
    <w:rsid w:val="006810AE"/>
    <w:rsid w:val="0068253B"/>
    <w:rsid w:val="00682B74"/>
    <w:rsid w:val="0068394D"/>
    <w:rsid w:val="00685C00"/>
    <w:rsid w:val="006865EC"/>
    <w:rsid w:val="006878BE"/>
    <w:rsid w:val="00687B34"/>
    <w:rsid w:val="00687D2F"/>
    <w:rsid w:val="00687F10"/>
    <w:rsid w:val="0069051B"/>
    <w:rsid w:val="00690A6C"/>
    <w:rsid w:val="00690EF3"/>
    <w:rsid w:val="00690F46"/>
    <w:rsid w:val="00691200"/>
    <w:rsid w:val="006943F6"/>
    <w:rsid w:val="0069546F"/>
    <w:rsid w:val="006956A1"/>
    <w:rsid w:val="006958EB"/>
    <w:rsid w:val="00695C44"/>
    <w:rsid w:val="00696004"/>
    <w:rsid w:val="006960B5"/>
    <w:rsid w:val="00697B8C"/>
    <w:rsid w:val="006A1342"/>
    <w:rsid w:val="006A1EB9"/>
    <w:rsid w:val="006A2E38"/>
    <w:rsid w:val="006A3224"/>
    <w:rsid w:val="006A3DD4"/>
    <w:rsid w:val="006A3EAE"/>
    <w:rsid w:val="006A4A4A"/>
    <w:rsid w:val="006A7A55"/>
    <w:rsid w:val="006B2031"/>
    <w:rsid w:val="006B3E48"/>
    <w:rsid w:val="006B45C5"/>
    <w:rsid w:val="006B45FB"/>
    <w:rsid w:val="006B4CA3"/>
    <w:rsid w:val="006B50C8"/>
    <w:rsid w:val="006B5744"/>
    <w:rsid w:val="006B650F"/>
    <w:rsid w:val="006B65EC"/>
    <w:rsid w:val="006C0D1F"/>
    <w:rsid w:val="006C291B"/>
    <w:rsid w:val="006C54C1"/>
    <w:rsid w:val="006C5818"/>
    <w:rsid w:val="006C5D48"/>
    <w:rsid w:val="006C6E21"/>
    <w:rsid w:val="006C757C"/>
    <w:rsid w:val="006D0C9E"/>
    <w:rsid w:val="006D0CCA"/>
    <w:rsid w:val="006D1526"/>
    <w:rsid w:val="006D1805"/>
    <w:rsid w:val="006D1B75"/>
    <w:rsid w:val="006D2CD4"/>
    <w:rsid w:val="006D310B"/>
    <w:rsid w:val="006D32E3"/>
    <w:rsid w:val="006D39FA"/>
    <w:rsid w:val="006D4BF7"/>
    <w:rsid w:val="006D4CB0"/>
    <w:rsid w:val="006D4F30"/>
    <w:rsid w:val="006D711E"/>
    <w:rsid w:val="006E0240"/>
    <w:rsid w:val="006E0858"/>
    <w:rsid w:val="006E111F"/>
    <w:rsid w:val="006E1701"/>
    <w:rsid w:val="006E27D7"/>
    <w:rsid w:val="006E2C0E"/>
    <w:rsid w:val="006E3525"/>
    <w:rsid w:val="006E38B5"/>
    <w:rsid w:val="006E4571"/>
    <w:rsid w:val="006E5720"/>
    <w:rsid w:val="006E595F"/>
    <w:rsid w:val="006E6A60"/>
    <w:rsid w:val="006E7100"/>
    <w:rsid w:val="006F04A7"/>
    <w:rsid w:val="006F1375"/>
    <w:rsid w:val="006F25DE"/>
    <w:rsid w:val="006F2A2C"/>
    <w:rsid w:val="006F332F"/>
    <w:rsid w:val="006F341B"/>
    <w:rsid w:val="006F34F4"/>
    <w:rsid w:val="006F3586"/>
    <w:rsid w:val="006F3A32"/>
    <w:rsid w:val="006F4757"/>
    <w:rsid w:val="006F4908"/>
    <w:rsid w:val="006F5023"/>
    <w:rsid w:val="006F5295"/>
    <w:rsid w:val="006F6278"/>
    <w:rsid w:val="006F6934"/>
    <w:rsid w:val="006F7297"/>
    <w:rsid w:val="006F77F6"/>
    <w:rsid w:val="00700D5B"/>
    <w:rsid w:val="00703FBD"/>
    <w:rsid w:val="00704659"/>
    <w:rsid w:val="00705138"/>
    <w:rsid w:val="007060B6"/>
    <w:rsid w:val="00707A9A"/>
    <w:rsid w:val="007107F4"/>
    <w:rsid w:val="00710E6A"/>
    <w:rsid w:val="00713A9E"/>
    <w:rsid w:val="0071454B"/>
    <w:rsid w:val="0071543B"/>
    <w:rsid w:val="007164B4"/>
    <w:rsid w:val="00716990"/>
    <w:rsid w:val="007171DA"/>
    <w:rsid w:val="00717C30"/>
    <w:rsid w:val="007215A1"/>
    <w:rsid w:val="007217F3"/>
    <w:rsid w:val="0072188D"/>
    <w:rsid w:val="00722F57"/>
    <w:rsid w:val="007235D7"/>
    <w:rsid w:val="00726B3B"/>
    <w:rsid w:val="007273A0"/>
    <w:rsid w:val="00727B3B"/>
    <w:rsid w:val="00727FE9"/>
    <w:rsid w:val="0073253E"/>
    <w:rsid w:val="00733F6F"/>
    <w:rsid w:val="0073447A"/>
    <w:rsid w:val="007359F3"/>
    <w:rsid w:val="0073706E"/>
    <w:rsid w:val="00737496"/>
    <w:rsid w:val="0073766F"/>
    <w:rsid w:val="007377B1"/>
    <w:rsid w:val="00737A19"/>
    <w:rsid w:val="007403C7"/>
    <w:rsid w:val="00740C99"/>
    <w:rsid w:val="00741ACB"/>
    <w:rsid w:val="00742070"/>
    <w:rsid w:val="0074447B"/>
    <w:rsid w:val="007449CB"/>
    <w:rsid w:val="00744C3C"/>
    <w:rsid w:val="007456D1"/>
    <w:rsid w:val="007464C4"/>
    <w:rsid w:val="00750006"/>
    <w:rsid w:val="007502E5"/>
    <w:rsid w:val="007502F7"/>
    <w:rsid w:val="007509AC"/>
    <w:rsid w:val="0075108D"/>
    <w:rsid w:val="00751E8F"/>
    <w:rsid w:val="00752227"/>
    <w:rsid w:val="007528C1"/>
    <w:rsid w:val="007529D7"/>
    <w:rsid w:val="00753A50"/>
    <w:rsid w:val="00754484"/>
    <w:rsid w:val="00755F5F"/>
    <w:rsid w:val="00756812"/>
    <w:rsid w:val="007569E9"/>
    <w:rsid w:val="00756D29"/>
    <w:rsid w:val="0075741D"/>
    <w:rsid w:val="007577A2"/>
    <w:rsid w:val="00757E99"/>
    <w:rsid w:val="0076047C"/>
    <w:rsid w:val="00761089"/>
    <w:rsid w:val="00761265"/>
    <w:rsid w:val="007617C6"/>
    <w:rsid w:val="00761FFA"/>
    <w:rsid w:val="0076283B"/>
    <w:rsid w:val="007629F7"/>
    <w:rsid w:val="00762A79"/>
    <w:rsid w:val="007649B1"/>
    <w:rsid w:val="007651EE"/>
    <w:rsid w:val="007654E8"/>
    <w:rsid w:val="007656C1"/>
    <w:rsid w:val="0076605A"/>
    <w:rsid w:val="007661A4"/>
    <w:rsid w:val="0076633A"/>
    <w:rsid w:val="007669B7"/>
    <w:rsid w:val="00766BA5"/>
    <w:rsid w:val="00767E78"/>
    <w:rsid w:val="0077032D"/>
    <w:rsid w:val="007722D0"/>
    <w:rsid w:val="00772766"/>
    <w:rsid w:val="007727A0"/>
    <w:rsid w:val="00772C24"/>
    <w:rsid w:val="007734B3"/>
    <w:rsid w:val="007757FA"/>
    <w:rsid w:val="0077617F"/>
    <w:rsid w:val="00776679"/>
    <w:rsid w:val="007776E5"/>
    <w:rsid w:val="00780B16"/>
    <w:rsid w:val="007813BD"/>
    <w:rsid w:val="00781D79"/>
    <w:rsid w:val="00781ED0"/>
    <w:rsid w:val="00782B3E"/>
    <w:rsid w:val="007843C0"/>
    <w:rsid w:val="00785CED"/>
    <w:rsid w:val="007866B7"/>
    <w:rsid w:val="00786B7F"/>
    <w:rsid w:val="00786C11"/>
    <w:rsid w:val="00786CF6"/>
    <w:rsid w:val="00786D8A"/>
    <w:rsid w:val="00787437"/>
    <w:rsid w:val="00787A1C"/>
    <w:rsid w:val="00790173"/>
    <w:rsid w:val="007914BD"/>
    <w:rsid w:val="007926C6"/>
    <w:rsid w:val="00792D05"/>
    <w:rsid w:val="00792F4B"/>
    <w:rsid w:val="007937CF"/>
    <w:rsid w:val="00793BBB"/>
    <w:rsid w:val="0079646D"/>
    <w:rsid w:val="00797B48"/>
    <w:rsid w:val="007A0CDE"/>
    <w:rsid w:val="007A24A6"/>
    <w:rsid w:val="007A27C8"/>
    <w:rsid w:val="007A411A"/>
    <w:rsid w:val="007A4861"/>
    <w:rsid w:val="007A48C1"/>
    <w:rsid w:val="007A4FDB"/>
    <w:rsid w:val="007A6A80"/>
    <w:rsid w:val="007A6B01"/>
    <w:rsid w:val="007A7511"/>
    <w:rsid w:val="007A7D22"/>
    <w:rsid w:val="007B0EC5"/>
    <w:rsid w:val="007B0F48"/>
    <w:rsid w:val="007B0FDD"/>
    <w:rsid w:val="007B175E"/>
    <w:rsid w:val="007B2003"/>
    <w:rsid w:val="007B229E"/>
    <w:rsid w:val="007B3244"/>
    <w:rsid w:val="007B3C68"/>
    <w:rsid w:val="007B459A"/>
    <w:rsid w:val="007B4669"/>
    <w:rsid w:val="007B46B3"/>
    <w:rsid w:val="007B4749"/>
    <w:rsid w:val="007B4F71"/>
    <w:rsid w:val="007B708C"/>
    <w:rsid w:val="007B7E24"/>
    <w:rsid w:val="007C08DC"/>
    <w:rsid w:val="007C2B78"/>
    <w:rsid w:val="007C2E4C"/>
    <w:rsid w:val="007C3CA8"/>
    <w:rsid w:val="007C5EE0"/>
    <w:rsid w:val="007C64FE"/>
    <w:rsid w:val="007C7677"/>
    <w:rsid w:val="007C7F7B"/>
    <w:rsid w:val="007D0CD9"/>
    <w:rsid w:val="007D0E63"/>
    <w:rsid w:val="007D1283"/>
    <w:rsid w:val="007D167C"/>
    <w:rsid w:val="007D1828"/>
    <w:rsid w:val="007D18E3"/>
    <w:rsid w:val="007D25CC"/>
    <w:rsid w:val="007D2CDC"/>
    <w:rsid w:val="007D3D72"/>
    <w:rsid w:val="007D49BD"/>
    <w:rsid w:val="007D4ED0"/>
    <w:rsid w:val="007D5771"/>
    <w:rsid w:val="007D5E07"/>
    <w:rsid w:val="007D66D9"/>
    <w:rsid w:val="007D7840"/>
    <w:rsid w:val="007E152B"/>
    <w:rsid w:val="007E19A4"/>
    <w:rsid w:val="007E5714"/>
    <w:rsid w:val="007E64FA"/>
    <w:rsid w:val="007E661A"/>
    <w:rsid w:val="007E7479"/>
    <w:rsid w:val="007E77F2"/>
    <w:rsid w:val="007F3A0B"/>
    <w:rsid w:val="007F4F75"/>
    <w:rsid w:val="007F5F2F"/>
    <w:rsid w:val="007F6239"/>
    <w:rsid w:val="00800250"/>
    <w:rsid w:val="008003D5"/>
    <w:rsid w:val="0080152B"/>
    <w:rsid w:val="008018DC"/>
    <w:rsid w:val="00801C81"/>
    <w:rsid w:val="00801EA6"/>
    <w:rsid w:val="00803B47"/>
    <w:rsid w:val="008042F7"/>
    <w:rsid w:val="00805B00"/>
    <w:rsid w:val="00806265"/>
    <w:rsid w:val="008064DE"/>
    <w:rsid w:val="00807482"/>
    <w:rsid w:val="00807C67"/>
    <w:rsid w:val="00810179"/>
    <w:rsid w:val="00811EBF"/>
    <w:rsid w:val="0081310F"/>
    <w:rsid w:val="0081347B"/>
    <w:rsid w:val="008165C7"/>
    <w:rsid w:val="008173A9"/>
    <w:rsid w:val="00817B0E"/>
    <w:rsid w:val="00820BE4"/>
    <w:rsid w:val="00822974"/>
    <w:rsid w:val="00822AF8"/>
    <w:rsid w:val="00823150"/>
    <w:rsid w:val="008232CA"/>
    <w:rsid w:val="00823A80"/>
    <w:rsid w:val="00825162"/>
    <w:rsid w:val="008252CC"/>
    <w:rsid w:val="00825664"/>
    <w:rsid w:val="008275E9"/>
    <w:rsid w:val="00827D37"/>
    <w:rsid w:val="008311F8"/>
    <w:rsid w:val="008337B4"/>
    <w:rsid w:val="00833D7C"/>
    <w:rsid w:val="00834D64"/>
    <w:rsid w:val="0083593F"/>
    <w:rsid w:val="00835961"/>
    <w:rsid w:val="00836019"/>
    <w:rsid w:val="00837627"/>
    <w:rsid w:val="008412A2"/>
    <w:rsid w:val="00841975"/>
    <w:rsid w:val="00842791"/>
    <w:rsid w:val="00842CC6"/>
    <w:rsid w:val="00843E03"/>
    <w:rsid w:val="00844934"/>
    <w:rsid w:val="00844AE7"/>
    <w:rsid w:val="00844EC2"/>
    <w:rsid w:val="00844FC1"/>
    <w:rsid w:val="0084506D"/>
    <w:rsid w:val="008468D3"/>
    <w:rsid w:val="00846D97"/>
    <w:rsid w:val="00846DEC"/>
    <w:rsid w:val="00846E5E"/>
    <w:rsid w:val="0085125D"/>
    <w:rsid w:val="0085151A"/>
    <w:rsid w:val="008523B8"/>
    <w:rsid w:val="00852BB1"/>
    <w:rsid w:val="00852D1A"/>
    <w:rsid w:val="00852D33"/>
    <w:rsid w:val="008533C0"/>
    <w:rsid w:val="00853496"/>
    <w:rsid w:val="00853D3B"/>
    <w:rsid w:val="00854483"/>
    <w:rsid w:val="0085495C"/>
    <w:rsid w:val="00855973"/>
    <w:rsid w:val="008561BC"/>
    <w:rsid w:val="008573F4"/>
    <w:rsid w:val="00857551"/>
    <w:rsid w:val="00857AB8"/>
    <w:rsid w:val="008602CC"/>
    <w:rsid w:val="00860302"/>
    <w:rsid w:val="00861785"/>
    <w:rsid w:val="00861B70"/>
    <w:rsid w:val="00861D0F"/>
    <w:rsid w:val="008634E4"/>
    <w:rsid w:val="008639D9"/>
    <w:rsid w:val="008641C3"/>
    <w:rsid w:val="0086498E"/>
    <w:rsid w:val="00864E54"/>
    <w:rsid w:val="0086597C"/>
    <w:rsid w:val="00866E19"/>
    <w:rsid w:val="008675B2"/>
    <w:rsid w:val="008703B2"/>
    <w:rsid w:val="008704D7"/>
    <w:rsid w:val="008710AB"/>
    <w:rsid w:val="00871AD7"/>
    <w:rsid w:val="00872200"/>
    <w:rsid w:val="00873130"/>
    <w:rsid w:val="008740C3"/>
    <w:rsid w:val="00874546"/>
    <w:rsid w:val="00875142"/>
    <w:rsid w:val="00876483"/>
    <w:rsid w:val="00876FD5"/>
    <w:rsid w:val="00881239"/>
    <w:rsid w:val="008817FA"/>
    <w:rsid w:val="008832D7"/>
    <w:rsid w:val="00883466"/>
    <w:rsid w:val="0088631F"/>
    <w:rsid w:val="0088644C"/>
    <w:rsid w:val="0088678D"/>
    <w:rsid w:val="008869FF"/>
    <w:rsid w:val="00887611"/>
    <w:rsid w:val="00887675"/>
    <w:rsid w:val="00887723"/>
    <w:rsid w:val="00890CB4"/>
    <w:rsid w:val="00892546"/>
    <w:rsid w:val="00893542"/>
    <w:rsid w:val="00893845"/>
    <w:rsid w:val="0089514A"/>
    <w:rsid w:val="00895A43"/>
    <w:rsid w:val="0089619E"/>
    <w:rsid w:val="0089677F"/>
    <w:rsid w:val="008967FB"/>
    <w:rsid w:val="008969E8"/>
    <w:rsid w:val="00896A2A"/>
    <w:rsid w:val="00897DD2"/>
    <w:rsid w:val="00897E37"/>
    <w:rsid w:val="008A01F2"/>
    <w:rsid w:val="008A05C6"/>
    <w:rsid w:val="008A0B3E"/>
    <w:rsid w:val="008A192F"/>
    <w:rsid w:val="008A2522"/>
    <w:rsid w:val="008A38BC"/>
    <w:rsid w:val="008A5257"/>
    <w:rsid w:val="008A5822"/>
    <w:rsid w:val="008A74D3"/>
    <w:rsid w:val="008B0105"/>
    <w:rsid w:val="008B0A87"/>
    <w:rsid w:val="008B272D"/>
    <w:rsid w:val="008B27DE"/>
    <w:rsid w:val="008B3C5B"/>
    <w:rsid w:val="008B504C"/>
    <w:rsid w:val="008B5228"/>
    <w:rsid w:val="008B5654"/>
    <w:rsid w:val="008B685F"/>
    <w:rsid w:val="008B6EE9"/>
    <w:rsid w:val="008B6F93"/>
    <w:rsid w:val="008B75E3"/>
    <w:rsid w:val="008C0955"/>
    <w:rsid w:val="008C0DEC"/>
    <w:rsid w:val="008C1259"/>
    <w:rsid w:val="008C170F"/>
    <w:rsid w:val="008C1963"/>
    <w:rsid w:val="008C220B"/>
    <w:rsid w:val="008C2C0C"/>
    <w:rsid w:val="008C3761"/>
    <w:rsid w:val="008C3866"/>
    <w:rsid w:val="008C4070"/>
    <w:rsid w:val="008C4B59"/>
    <w:rsid w:val="008C723E"/>
    <w:rsid w:val="008C7416"/>
    <w:rsid w:val="008C7C8E"/>
    <w:rsid w:val="008D213F"/>
    <w:rsid w:val="008D2403"/>
    <w:rsid w:val="008D3065"/>
    <w:rsid w:val="008D3559"/>
    <w:rsid w:val="008D3A2C"/>
    <w:rsid w:val="008D3EB3"/>
    <w:rsid w:val="008D3F44"/>
    <w:rsid w:val="008D5489"/>
    <w:rsid w:val="008D60A4"/>
    <w:rsid w:val="008D642B"/>
    <w:rsid w:val="008D68D6"/>
    <w:rsid w:val="008D7001"/>
    <w:rsid w:val="008D7DF2"/>
    <w:rsid w:val="008D7F4C"/>
    <w:rsid w:val="008E04A2"/>
    <w:rsid w:val="008E0D7F"/>
    <w:rsid w:val="008E106E"/>
    <w:rsid w:val="008E1082"/>
    <w:rsid w:val="008E10A6"/>
    <w:rsid w:val="008E19D7"/>
    <w:rsid w:val="008E21CB"/>
    <w:rsid w:val="008E3126"/>
    <w:rsid w:val="008E45B5"/>
    <w:rsid w:val="008E48A7"/>
    <w:rsid w:val="008E6BF5"/>
    <w:rsid w:val="008F1BAC"/>
    <w:rsid w:val="008F1E26"/>
    <w:rsid w:val="008F2927"/>
    <w:rsid w:val="008F4963"/>
    <w:rsid w:val="008F624C"/>
    <w:rsid w:val="008F6375"/>
    <w:rsid w:val="008F653F"/>
    <w:rsid w:val="008F67D9"/>
    <w:rsid w:val="008F73CA"/>
    <w:rsid w:val="008F7685"/>
    <w:rsid w:val="00900FC4"/>
    <w:rsid w:val="00901590"/>
    <w:rsid w:val="00902127"/>
    <w:rsid w:val="009028A8"/>
    <w:rsid w:val="009028B7"/>
    <w:rsid w:val="009035DF"/>
    <w:rsid w:val="0090475B"/>
    <w:rsid w:val="00904779"/>
    <w:rsid w:val="00905B16"/>
    <w:rsid w:val="00905F19"/>
    <w:rsid w:val="00906690"/>
    <w:rsid w:val="00906D92"/>
    <w:rsid w:val="00906F94"/>
    <w:rsid w:val="00907067"/>
    <w:rsid w:val="00911064"/>
    <w:rsid w:val="009116DC"/>
    <w:rsid w:val="00911A77"/>
    <w:rsid w:val="00911C18"/>
    <w:rsid w:val="00911E8F"/>
    <w:rsid w:val="00912683"/>
    <w:rsid w:val="00912B6E"/>
    <w:rsid w:val="00913080"/>
    <w:rsid w:val="00913EB2"/>
    <w:rsid w:val="0091589B"/>
    <w:rsid w:val="00916261"/>
    <w:rsid w:val="00917AB3"/>
    <w:rsid w:val="00917D22"/>
    <w:rsid w:val="0092034B"/>
    <w:rsid w:val="00920B41"/>
    <w:rsid w:val="00920EFE"/>
    <w:rsid w:val="00921595"/>
    <w:rsid w:val="00922C68"/>
    <w:rsid w:val="0092373C"/>
    <w:rsid w:val="00923BAB"/>
    <w:rsid w:val="00923D30"/>
    <w:rsid w:val="00924D2F"/>
    <w:rsid w:val="0092520E"/>
    <w:rsid w:val="009256A9"/>
    <w:rsid w:val="00925A2F"/>
    <w:rsid w:val="00926051"/>
    <w:rsid w:val="00926A9C"/>
    <w:rsid w:val="00927957"/>
    <w:rsid w:val="0093012F"/>
    <w:rsid w:val="00931FD0"/>
    <w:rsid w:val="0093296B"/>
    <w:rsid w:val="00932D79"/>
    <w:rsid w:val="009409A1"/>
    <w:rsid w:val="00940C91"/>
    <w:rsid w:val="00941522"/>
    <w:rsid w:val="009415F7"/>
    <w:rsid w:val="00941699"/>
    <w:rsid w:val="00941A9F"/>
    <w:rsid w:val="00943E83"/>
    <w:rsid w:val="0094424E"/>
    <w:rsid w:val="00944BC3"/>
    <w:rsid w:val="00945FED"/>
    <w:rsid w:val="0094624C"/>
    <w:rsid w:val="009466EE"/>
    <w:rsid w:val="00946FF1"/>
    <w:rsid w:val="009475FC"/>
    <w:rsid w:val="00947C62"/>
    <w:rsid w:val="009511C2"/>
    <w:rsid w:val="009522F6"/>
    <w:rsid w:val="00953211"/>
    <w:rsid w:val="009536C1"/>
    <w:rsid w:val="00953E84"/>
    <w:rsid w:val="00954F59"/>
    <w:rsid w:val="00956499"/>
    <w:rsid w:val="00956F75"/>
    <w:rsid w:val="00957169"/>
    <w:rsid w:val="0096001B"/>
    <w:rsid w:val="00960202"/>
    <w:rsid w:val="00960600"/>
    <w:rsid w:val="00960C81"/>
    <w:rsid w:val="00960E71"/>
    <w:rsid w:val="0096204A"/>
    <w:rsid w:val="009641AA"/>
    <w:rsid w:val="009642F8"/>
    <w:rsid w:val="00966939"/>
    <w:rsid w:val="009669C3"/>
    <w:rsid w:val="00967D08"/>
    <w:rsid w:val="009704A3"/>
    <w:rsid w:val="00972132"/>
    <w:rsid w:val="00972217"/>
    <w:rsid w:val="00972343"/>
    <w:rsid w:val="009727DF"/>
    <w:rsid w:val="009729F7"/>
    <w:rsid w:val="00972A73"/>
    <w:rsid w:val="00973616"/>
    <w:rsid w:val="009752D8"/>
    <w:rsid w:val="009754B1"/>
    <w:rsid w:val="009759A8"/>
    <w:rsid w:val="009762D3"/>
    <w:rsid w:val="00976827"/>
    <w:rsid w:val="00976917"/>
    <w:rsid w:val="00976BC8"/>
    <w:rsid w:val="0098098D"/>
    <w:rsid w:val="00980B8E"/>
    <w:rsid w:val="00980D91"/>
    <w:rsid w:val="00980E3E"/>
    <w:rsid w:val="00981737"/>
    <w:rsid w:val="009835A0"/>
    <w:rsid w:val="00983F21"/>
    <w:rsid w:val="00983F43"/>
    <w:rsid w:val="00984245"/>
    <w:rsid w:val="00986FE5"/>
    <w:rsid w:val="00987200"/>
    <w:rsid w:val="009875CD"/>
    <w:rsid w:val="00987AED"/>
    <w:rsid w:val="00991074"/>
    <w:rsid w:val="009916BA"/>
    <w:rsid w:val="0099201A"/>
    <w:rsid w:val="009922EF"/>
    <w:rsid w:val="00993480"/>
    <w:rsid w:val="00993726"/>
    <w:rsid w:val="00993DCC"/>
    <w:rsid w:val="00994588"/>
    <w:rsid w:val="009972D3"/>
    <w:rsid w:val="0099788D"/>
    <w:rsid w:val="00997FD5"/>
    <w:rsid w:val="009A0EEB"/>
    <w:rsid w:val="009A11FF"/>
    <w:rsid w:val="009A14C5"/>
    <w:rsid w:val="009A2543"/>
    <w:rsid w:val="009A335D"/>
    <w:rsid w:val="009A3D3D"/>
    <w:rsid w:val="009A3DED"/>
    <w:rsid w:val="009A4E88"/>
    <w:rsid w:val="009A5F52"/>
    <w:rsid w:val="009A723D"/>
    <w:rsid w:val="009A7934"/>
    <w:rsid w:val="009A7BA0"/>
    <w:rsid w:val="009B004C"/>
    <w:rsid w:val="009B104D"/>
    <w:rsid w:val="009B1D9C"/>
    <w:rsid w:val="009B2439"/>
    <w:rsid w:val="009B3F89"/>
    <w:rsid w:val="009B3F8E"/>
    <w:rsid w:val="009B6228"/>
    <w:rsid w:val="009B66CF"/>
    <w:rsid w:val="009B66F8"/>
    <w:rsid w:val="009B69BA"/>
    <w:rsid w:val="009B6BD0"/>
    <w:rsid w:val="009C01B0"/>
    <w:rsid w:val="009C0338"/>
    <w:rsid w:val="009C0559"/>
    <w:rsid w:val="009C05F6"/>
    <w:rsid w:val="009C0C77"/>
    <w:rsid w:val="009C21A1"/>
    <w:rsid w:val="009C259B"/>
    <w:rsid w:val="009C4A2E"/>
    <w:rsid w:val="009C55F1"/>
    <w:rsid w:val="009C5BEF"/>
    <w:rsid w:val="009C61F5"/>
    <w:rsid w:val="009C6CF6"/>
    <w:rsid w:val="009C6D63"/>
    <w:rsid w:val="009D0F45"/>
    <w:rsid w:val="009D122F"/>
    <w:rsid w:val="009D2746"/>
    <w:rsid w:val="009D2AFE"/>
    <w:rsid w:val="009D2FB5"/>
    <w:rsid w:val="009D3D65"/>
    <w:rsid w:val="009D405F"/>
    <w:rsid w:val="009D6B13"/>
    <w:rsid w:val="009E0076"/>
    <w:rsid w:val="009E04F4"/>
    <w:rsid w:val="009E1E10"/>
    <w:rsid w:val="009E1ECE"/>
    <w:rsid w:val="009E297B"/>
    <w:rsid w:val="009E2BE4"/>
    <w:rsid w:val="009E2DCE"/>
    <w:rsid w:val="009E50A9"/>
    <w:rsid w:val="009E5DCE"/>
    <w:rsid w:val="009E64DF"/>
    <w:rsid w:val="009E66B5"/>
    <w:rsid w:val="009F2760"/>
    <w:rsid w:val="009F4988"/>
    <w:rsid w:val="009F4EFE"/>
    <w:rsid w:val="009F5CF9"/>
    <w:rsid w:val="009F66A3"/>
    <w:rsid w:val="009F6EB4"/>
    <w:rsid w:val="009F7A8A"/>
    <w:rsid w:val="00A004AC"/>
    <w:rsid w:val="00A005D7"/>
    <w:rsid w:val="00A00D03"/>
    <w:rsid w:val="00A02199"/>
    <w:rsid w:val="00A02EEE"/>
    <w:rsid w:val="00A04291"/>
    <w:rsid w:val="00A0441A"/>
    <w:rsid w:val="00A0442B"/>
    <w:rsid w:val="00A0582F"/>
    <w:rsid w:val="00A05A88"/>
    <w:rsid w:val="00A05EEC"/>
    <w:rsid w:val="00A065FE"/>
    <w:rsid w:val="00A066FD"/>
    <w:rsid w:val="00A0703E"/>
    <w:rsid w:val="00A070C7"/>
    <w:rsid w:val="00A10015"/>
    <w:rsid w:val="00A11C67"/>
    <w:rsid w:val="00A11CD0"/>
    <w:rsid w:val="00A121BF"/>
    <w:rsid w:val="00A122EE"/>
    <w:rsid w:val="00A126EC"/>
    <w:rsid w:val="00A1273D"/>
    <w:rsid w:val="00A1371B"/>
    <w:rsid w:val="00A13952"/>
    <w:rsid w:val="00A14505"/>
    <w:rsid w:val="00A1509B"/>
    <w:rsid w:val="00A15836"/>
    <w:rsid w:val="00A167B2"/>
    <w:rsid w:val="00A17948"/>
    <w:rsid w:val="00A2092F"/>
    <w:rsid w:val="00A20FB5"/>
    <w:rsid w:val="00A21A82"/>
    <w:rsid w:val="00A21B5A"/>
    <w:rsid w:val="00A220B1"/>
    <w:rsid w:val="00A22E81"/>
    <w:rsid w:val="00A23BDA"/>
    <w:rsid w:val="00A246F8"/>
    <w:rsid w:val="00A24EAC"/>
    <w:rsid w:val="00A2504E"/>
    <w:rsid w:val="00A250D3"/>
    <w:rsid w:val="00A25264"/>
    <w:rsid w:val="00A25278"/>
    <w:rsid w:val="00A25339"/>
    <w:rsid w:val="00A272A2"/>
    <w:rsid w:val="00A30098"/>
    <w:rsid w:val="00A30722"/>
    <w:rsid w:val="00A30AA1"/>
    <w:rsid w:val="00A317AD"/>
    <w:rsid w:val="00A3199F"/>
    <w:rsid w:val="00A3282B"/>
    <w:rsid w:val="00A32B92"/>
    <w:rsid w:val="00A33538"/>
    <w:rsid w:val="00A33DA0"/>
    <w:rsid w:val="00A34556"/>
    <w:rsid w:val="00A34DB3"/>
    <w:rsid w:val="00A3505D"/>
    <w:rsid w:val="00A35081"/>
    <w:rsid w:val="00A350B2"/>
    <w:rsid w:val="00A36738"/>
    <w:rsid w:val="00A3697A"/>
    <w:rsid w:val="00A37D40"/>
    <w:rsid w:val="00A40CF1"/>
    <w:rsid w:val="00A41907"/>
    <w:rsid w:val="00A41DAB"/>
    <w:rsid w:val="00A424A2"/>
    <w:rsid w:val="00A425BA"/>
    <w:rsid w:val="00A43462"/>
    <w:rsid w:val="00A455C2"/>
    <w:rsid w:val="00A45B15"/>
    <w:rsid w:val="00A46765"/>
    <w:rsid w:val="00A47139"/>
    <w:rsid w:val="00A47706"/>
    <w:rsid w:val="00A47CC3"/>
    <w:rsid w:val="00A47D05"/>
    <w:rsid w:val="00A47D8E"/>
    <w:rsid w:val="00A5030D"/>
    <w:rsid w:val="00A510A6"/>
    <w:rsid w:val="00A5147C"/>
    <w:rsid w:val="00A5169B"/>
    <w:rsid w:val="00A5293D"/>
    <w:rsid w:val="00A52C4C"/>
    <w:rsid w:val="00A538A4"/>
    <w:rsid w:val="00A5454B"/>
    <w:rsid w:val="00A54AE0"/>
    <w:rsid w:val="00A55616"/>
    <w:rsid w:val="00A565C6"/>
    <w:rsid w:val="00A565E8"/>
    <w:rsid w:val="00A567FB"/>
    <w:rsid w:val="00A56863"/>
    <w:rsid w:val="00A56E06"/>
    <w:rsid w:val="00A5734D"/>
    <w:rsid w:val="00A573DF"/>
    <w:rsid w:val="00A604DF"/>
    <w:rsid w:val="00A611C4"/>
    <w:rsid w:val="00A61BDC"/>
    <w:rsid w:val="00A62D4D"/>
    <w:rsid w:val="00A64257"/>
    <w:rsid w:val="00A65E09"/>
    <w:rsid w:val="00A65ED2"/>
    <w:rsid w:val="00A66422"/>
    <w:rsid w:val="00A66C7E"/>
    <w:rsid w:val="00A674C8"/>
    <w:rsid w:val="00A7076D"/>
    <w:rsid w:val="00A710FC"/>
    <w:rsid w:val="00A723E1"/>
    <w:rsid w:val="00A72458"/>
    <w:rsid w:val="00A7266F"/>
    <w:rsid w:val="00A73889"/>
    <w:rsid w:val="00A73FC8"/>
    <w:rsid w:val="00A7404F"/>
    <w:rsid w:val="00A75D97"/>
    <w:rsid w:val="00A76C81"/>
    <w:rsid w:val="00A7760B"/>
    <w:rsid w:val="00A80D3A"/>
    <w:rsid w:val="00A8262A"/>
    <w:rsid w:val="00A82A99"/>
    <w:rsid w:val="00A83510"/>
    <w:rsid w:val="00A84D53"/>
    <w:rsid w:val="00A84ECA"/>
    <w:rsid w:val="00A84F37"/>
    <w:rsid w:val="00A863A1"/>
    <w:rsid w:val="00A86605"/>
    <w:rsid w:val="00A86F21"/>
    <w:rsid w:val="00A871C6"/>
    <w:rsid w:val="00A87224"/>
    <w:rsid w:val="00A9009D"/>
    <w:rsid w:val="00A90456"/>
    <w:rsid w:val="00A91170"/>
    <w:rsid w:val="00A92359"/>
    <w:rsid w:val="00A92CF4"/>
    <w:rsid w:val="00A93A83"/>
    <w:rsid w:val="00A942D4"/>
    <w:rsid w:val="00A945F2"/>
    <w:rsid w:val="00A9650F"/>
    <w:rsid w:val="00A96886"/>
    <w:rsid w:val="00A96B4A"/>
    <w:rsid w:val="00A96C71"/>
    <w:rsid w:val="00A97082"/>
    <w:rsid w:val="00A97738"/>
    <w:rsid w:val="00A97B3C"/>
    <w:rsid w:val="00AA0175"/>
    <w:rsid w:val="00AA06F5"/>
    <w:rsid w:val="00AA1347"/>
    <w:rsid w:val="00AA2AE2"/>
    <w:rsid w:val="00AA3614"/>
    <w:rsid w:val="00AA4D06"/>
    <w:rsid w:val="00AA58C7"/>
    <w:rsid w:val="00AA5F36"/>
    <w:rsid w:val="00AA61ED"/>
    <w:rsid w:val="00AA6502"/>
    <w:rsid w:val="00AA7697"/>
    <w:rsid w:val="00AB0F3C"/>
    <w:rsid w:val="00AB11A8"/>
    <w:rsid w:val="00AB22D6"/>
    <w:rsid w:val="00AB318B"/>
    <w:rsid w:val="00AB335F"/>
    <w:rsid w:val="00AB347F"/>
    <w:rsid w:val="00AB3960"/>
    <w:rsid w:val="00AB5874"/>
    <w:rsid w:val="00AB5E7E"/>
    <w:rsid w:val="00AB614C"/>
    <w:rsid w:val="00AB63F1"/>
    <w:rsid w:val="00AB6CB9"/>
    <w:rsid w:val="00AB73FB"/>
    <w:rsid w:val="00AB76A9"/>
    <w:rsid w:val="00AB7DF0"/>
    <w:rsid w:val="00AC02DF"/>
    <w:rsid w:val="00AC0357"/>
    <w:rsid w:val="00AC0A94"/>
    <w:rsid w:val="00AC0F95"/>
    <w:rsid w:val="00AC164A"/>
    <w:rsid w:val="00AC16CF"/>
    <w:rsid w:val="00AC1C43"/>
    <w:rsid w:val="00AC23A4"/>
    <w:rsid w:val="00AC2429"/>
    <w:rsid w:val="00AC3421"/>
    <w:rsid w:val="00AC3614"/>
    <w:rsid w:val="00AC3618"/>
    <w:rsid w:val="00AC415B"/>
    <w:rsid w:val="00AC468D"/>
    <w:rsid w:val="00AC6767"/>
    <w:rsid w:val="00AC6A6D"/>
    <w:rsid w:val="00AD02E9"/>
    <w:rsid w:val="00AD19C7"/>
    <w:rsid w:val="00AD1E67"/>
    <w:rsid w:val="00AD32D6"/>
    <w:rsid w:val="00AD34D2"/>
    <w:rsid w:val="00AD3AA5"/>
    <w:rsid w:val="00AD3B74"/>
    <w:rsid w:val="00AD436B"/>
    <w:rsid w:val="00AD4F9B"/>
    <w:rsid w:val="00AD50DE"/>
    <w:rsid w:val="00AD5586"/>
    <w:rsid w:val="00AD5EB2"/>
    <w:rsid w:val="00AD65C0"/>
    <w:rsid w:val="00AD7B1B"/>
    <w:rsid w:val="00AE0588"/>
    <w:rsid w:val="00AE0E5A"/>
    <w:rsid w:val="00AE0EC6"/>
    <w:rsid w:val="00AE14E6"/>
    <w:rsid w:val="00AE172F"/>
    <w:rsid w:val="00AE182D"/>
    <w:rsid w:val="00AE2239"/>
    <w:rsid w:val="00AE2D98"/>
    <w:rsid w:val="00AE36C6"/>
    <w:rsid w:val="00AE4004"/>
    <w:rsid w:val="00AE5072"/>
    <w:rsid w:val="00AE57E8"/>
    <w:rsid w:val="00AE6C67"/>
    <w:rsid w:val="00AE6ED8"/>
    <w:rsid w:val="00AE6FDF"/>
    <w:rsid w:val="00AE7E74"/>
    <w:rsid w:val="00AF0916"/>
    <w:rsid w:val="00AF1AF4"/>
    <w:rsid w:val="00AF21DD"/>
    <w:rsid w:val="00AF5810"/>
    <w:rsid w:val="00AF5AFB"/>
    <w:rsid w:val="00AF6DFC"/>
    <w:rsid w:val="00AF78BD"/>
    <w:rsid w:val="00AF7E5F"/>
    <w:rsid w:val="00B0031F"/>
    <w:rsid w:val="00B00760"/>
    <w:rsid w:val="00B01B19"/>
    <w:rsid w:val="00B039EF"/>
    <w:rsid w:val="00B04843"/>
    <w:rsid w:val="00B04EFF"/>
    <w:rsid w:val="00B05B6E"/>
    <w:rsid w:val="00B05C8D"/>
    <w:rsid w:val="00B05DA3"/>
    <w:rsid w:val="00B066BB"/>
    <w:rsid w:val="00B0708B"/>
    <w:rsid w:val="00B107BA"/>
    <w:rsid w:val="00B10BEE"/>
    <w:rsid w:val="00B14380"/>
    <w:rsid w:val="00B16E74"/>
    <w:rsid w:val="00B17716"/>
    <w:rsid w:val="00B1783F"/>
    <w:rsid w:val="00B20374"/>
    <w:rsid w:val="00B203DF"/>
    <w:rsid w:val="00B206CD"/>
    <w:rsid w:val="00B2202E"/>
    <w:rsid w:val="00B2224A"/>
    <w:rsid w:val="00B23293"/>
    <w:rsid w:val="00B23B35"/>
    <w:rsid w:val="00B24381"/>
    <w:rsid w:val="00B24A4B"/>
    <w:rsid w:val="00B26275"/>
    <w:rsid w:val="00B264A3"/>
    <w:rsid w:val="00B26802"/>
    <w:rsid w:val="00B27A85"/>
    <w:rsid w:val="00B27E46"/>
    <w:rsid w:val="00B30212"/>
    <w:rsid w:val="00B30BCE"/>
    <w:rsid w:val="00B31BE0"/>
    <w:rsid w:val="00B31FE7"/>
    <w:rsid w:val="00B32084"/>
    <w:rsid w:val="00B321E2"/>
    <w:rsid w:val="00B3224C"/>
    <w:rsid w:val="00B33CB7"/>
    <w:rsid w:val="00B33F1D"/>
    <w:rsid w:val="00B34DBF"/>
    <w:rsid w:val="00B35919"/>
    <w:rsid w:val="00B35F9C"/>
    <w:rsid w:val="00B3678E"/>
    <w:rsid w:val="00B377A0"/>
    <w:rsid w:val="00B378C5"/>
    <w:rsid w:val="00B37AF4"/>
    <w:rsid w:val="00B37BF6"/>
    <w:rsid w:val="00B40CAB"/>
    <w:rsid w:val="00B4102F"/>
    <w:rsid w:val="00B414F2"/>
    <w:rsid w:val="00B41F84"/>
    <w:rsid w:val="00B42196"/>
    <w:rsid w:val="00B42619"/>
    <w:rsid w:val="00B44434"/>
    <w:rsid w:val="00B4466D"/>
    <w:rsid w:val="00B4512E"/>
    <w:rsid w:val="00B466B7"/>
    <w:rsid w:val="00B53216"/>
    <w:rsid w:val="00B539C8"/>
    <w:rsid w:val="00B53D3A"/>
    <w:rsid w:val="00B547E9"/>
    <w:rsid w:val="00B54C11"/>
    <w:rsid w:val="00B54F2A"/>
    <w:rsid w:val="00B5667B"/>
    <w:rsid w:val="00B57E31"/>
    <w:rsid w:val="00B608CA"/>
    <w:rsid w:val="00B617AB"/>
    <w:rsid w:val="00B62215"/>
    <w:rsid w:val="00B62FFC"/>
    <w:rsid w:val="00B63B5A"/>
    <w:rsid w:val="00B63E49"/>
    <w:rsid w:val="00B6777F"/>
    <w:rsid w:val="00B7205E"/>
    <w:rsid w:val="00B72DB5"/>
    <w:rsid w:val="00B73ED2"/>
    <w:rsid w:val="00B73EF8"/>
    <w:rsid w:val="00B74A1F"/>
    <w:rsid w:val="00B7559E"/>
    <w:rsid w:val="00B75F98"/>
    <w:rsid w:val="00B766BA"/>
    <w:rsid w:val="00B7757D"/>
    <w:rsid w:val="00B84F74"/>
    <w:rsid w:val="00B86D2E"/>
    <w:rsid w:val="00B86FEE"/>
    <w:rsid w:val="00B87444"/>
    <w:rsid w:val="00B876E9"/>
    <w:rsid w:val="00B915EB"/>
    <w:rsid w:val="00B92213"/>
    <w:rsid w:val="00B93B3E"/>
    <w:rsid w:val="00B94C7D"/>
    <w:rsid w:val="00B96A13"/>
    <w:rsid w:val="00B97F64"/>
    <w:rsid w:val="00BA08BD"/>
    <w:rsid w:val="00BA1A9A"/>
    <w:rsid w:val="00BA20C8"/>
    <w:rsid w:val="00BA29D8"/>
    <w:rsid w:val="00BA2D5B"/>
    <w:rsid w:val="00BA2F95"/>
    <w:rsid w:val="00BA3075"/>
    <w:rsid w:val="00BA397B"/>
    <w:rsid w:val="00BA4B10"/>
    <w:rsid w:val="00BA56C1"/>
    <w:rsid w:val="00BA6E3A"/>
    <w:rsid w:val="00BA7A86"/>
    <w:rsid w:val="00BB08AE"/>
    <w:rsid w:val="00BB09F3"/>
    <w:rsid w:val="00BB1299"/>
    <w:rsid w:val="00BB263F"/>
    <w:rsid w:val="00BB2A5F"/>
    <w:rsid w:val="00BB355E"/>
    <w:rsid w:val="00BB42D3"/>
    <w:rsid w:val="00BB45B0"/>
    <w:rsid w:val="00BB4B39"/>
    <w:rsid w:val="00BB697F"/>
    <w:rsid w:val="00BB7112"/>
    <w:rsid w:val="00BC0805"/>
    <w:rsid w:val="00BC094A"/>
    <w:rsid w:val="00BC1F78"/>
    <w:rsid w:val="00BC26FC"/>
    <w:rsid w:val="00BC37CC"/>
    <w:rsid w:val="00BC4558"/>
    <w:rsid w:val="00BC45EE"/>
    <w:rsid w:val="00BC4A9F"/>
    <w:rsid w:val="00BC5C81"/>
    <w:rsid w:val="00BC6146"/>
    <w:rsid w:val="00BC6F40"/>
    <w:rsid w:val="00BC7902"/>
    <w:rsid w:val="00BC7F8B"/>
    <w:rsid w:val="00BD0361"/>
    <w:rsid w:val="00BD06BE"/>
    <w:rsid w:val="00BD0C0B"/>
    <w:rsid w:val="00BD1F7B"/>
    <w:rsid w:val="00BD2757"/>
    <w:rsid w:val="00BD30A8"/>
    <w:rsid w:val="00BD3627"/>
    <w:rsid w:val="00BD572E"/>
    <w:rsid w:val="00BD57B6"/>
    <w:rsid w:val="00BD5B6E"/>
    <w:rsid w:val="00BE0541"/>
    <w:rsid w:val="00BE1BC8"/>
    <w:rsid w:val="00BE2FD4"/>
    <w:rsid w:val="00BE3309"/>
    <w:rsid w:val="00BE3384"/>
    <w:rsid w:val="00BE44C7"/>
    <w:rsid w:val="00BE5CDA"/>
    <w:rsid w:val="00BE6BA8"/>
    <w:rsid w:val="00BE7ABD"/>
    <w:rsid w:val="00BF2415"/>
    <w:rsid w:val="00BF33CC"/>
    <w:rsid w:val="00BF39EA"/>
    <w:rsid w:val="00BF39F7"/>
    <w:rsid w:val="00BF45AA"/>
    <w:rsid w:val="00BF4638"/>
    <w:rsid w:val="00BF4940"/>
    <w:rsid w:val="00BF49F0"/>
    <w:rsid w:val="00BF4DF7"/>
    <w:rsid w:val="00BF5953"/>
    <w:rsid w:val="00BF6431"/>
    <w:rsid w:val="00BF656B"/>
    <w:rsid w:val="00BF7FF1"/>
    <w:rsid w:val="00C002E5"/>
    <w:rsid w:val="00C00940"/>
    <w:rsid w:val="00C00BE8"/>
    <w:rsid w:val="00C01322"/>
    <w:rsid w:val="00C02654"/>
    <w:rsid w:val="00C040BA"/>
    <w:rsid w:val="00C054FF"/>
    <w:rsid w:val="00C05C66"/>
    <w:rsid w:val="00C05D92"/>
    <w:rsid w:val="00C06100"/>
    <w:rsid w:val="00C067BE"/>
    <w:rsid w:val="00C070AC"/>
    <w:rsid w:val="00C070DB"/>
    <w:rsid w:val="00C0743A"/>
    <w:rsid w:val="00C106CC"/>
    <w:rsid w:val="00C10FDD"/>
    <w:rsid w:val="00C123CB"/>
    <w:rsid w:val="00C12556"/>
    <w:rsid w:val="00C12CFA"/>
    <w:rsid w:val="00C1326F"/>
    <w:rsid w:val="00C140E2"/>
    <w:rsid w:val="00C1496F"/>
    <w:rsid w:val="00C149B9"/>
    <w:rsid w:val="00C156DB"/>
    <w:rsid w:val="00C15E2D"/>
    <w:rsid w:val="00C2085C"/>
    <w:rsid w:val="00C209C0"/>
    <w:rsid w:val="00C21A4E"/>
    <w:rsid w:val="00C21D38"/>
    <w:rsid w:val="00C22A0D"/>
    <w:rsid w:val="00C22F67"/>
    <w:rsid w:val="00C277D8"/>
    <w:rsid w:val="00C27C8C"/>
    <w:rsid w:val="00C3086D"/>
    <w:rsid w:val="00C315D5"/>
    <w:rsid w:val="00C322D6"/>
    <w:rsid w:val="00C33270"/>
    <w:rsid w:val="00C332CE"/>
    <w:rsid w:val="00C33B10"/>
    <w:rsid w:val="00C33F1B"/>
    <w:rsid w:val="00C3502F"/>
    <w:rsid w:val="00C36000"/>
    <w:rsid w:val="00C36AF1"/>
    <w:rsid w:val="00C3717A"/>
    <w:rsid w:val="00C40110"/>
    <w:rsid w:val="00C401BF"/>
    <w:rsid w:val="00C41E2B"/>
    <w:rsid w:val="00C42081"/>
    <w:rsid w:val="00C42226"/>
    <w:rsid w:val="00C43ECF"/>
    <w:rsid w:val="00C44E21"/>
    <w:rsid w:val="00C45642"/>
    <w:rsid w:val="00C47E10"/>
    <w:rsid w:val="00C50E77"/>
    <w:rsid w:val="00C51F51"/>
    <w:rsid w:val="00C52438"/>
    <w:rsid w:val="00C5277E"/>
    <w:rsid w:val="00C52946"/>
    <w:rsid w:val="00C54AC4"/>
    <w:rsid w:val="00C55DC3"/>
    <w:rsid w:val="00C56B79"/>
    <w:rsid w:val="00C57650"/>
    <w:rsid w:val="00C57C04"/>
    <w:rsid w:val="00C57EEB"/>
    <w:rsid w:val="00C603CC"/>
    <w:rsid w:val="00C603EF"/>
    <w:rsid w:val="00C611B5"/>
    <w:rsid w:val="00C63BD6"/>
    <w:rsid w:val="00C6464A"/>
    <w:rsid w:val="00C64CAE"/>
    <w:rsid w:val="00C6571A"/>
    <w:rsid w:val="00C65F44"/>
    <w:rsid w:val="00C66786"/>
    <w:rsid w:val="00C66961"/>
    <w:rsid w:val="00C70D22"/>
    <w:rsid w:val="00C730EB"/>
    <w:rsid w:val="00C73480"/>
    <w:rsid w:val="00C73498"/>
    <w:rsid w:val="00C734D2"/>
    <w:rsid w:val="00C73E0A"/>
    <w:rsid w:val="00C756A5"/>
    <w:rsid w:val="00C75FEF"/>
    <w:rsid w:val="00C76F68"/>
    <w:rsid w:val="00C77805"/>
    <w:rsid w:val="00C77ED7"/>
    <w:rsid w:val="00C8038A"/>
    <w:rsid w:val="00C80CBE"/>
    <w:rsid w:val="00C817F2"/>
    <w:rsid w:val="00C81A88"/>
    <w:rsid w:val="00C823E9"/>
    <w:rsid w:val="00C82457"/>
    <w:rsid w:val="00C8294A"/>
    <w:rsid w:val="00C82E0B"/>
    <w:rsid w:val="00C833C8"/>
    <w:rsid w:val="00C83410"/>
    <w:rsid w:val="00C83AD1"/>
    <w:rsid w:val="00C83F42"/>
    <w:rsid w:val="00C84A47"/>
    <w:rsid w:val="00C85285"/>
    <w:rsid w:val="00C85EBD"/>
    <w:rsid w:val="00C86742"/>
    <w:rsid w:val="00C90662"/>
    <w:rsid w:val="00C91C54"/>
    <w:rsid w:val="00C92354"/>
    <w:rsid w:val="00C94CC9"/>
    <w:rsid w:val="00C96F72"/>
    <w:rsid w:val="00C97266"/>
    <w:rsid w:val="00C9727A"/>
    <w:rsid w:val="00C97C8C"/>
    <w:rsid w:val="00CA06FA"/>
    <w:rsid w:val="00CA0BF4"/>
    <w:rsid w:val="00CA17D2"/>
    <w:rsid w:val="00CA26CE"/>
    <w:rsid w:val="00CA4649"/>
    <w:rsid w:val="00CA6B07"/>
    <w:rsid w:val="00CA6D03"/>
    <w:rsid w:val="00CA7B5D"/>
    <w:rsid w:val="00CB02F4"/>
    <w:rsid w:val="00CB1A62"/>
    <w:rsid w:val="00CB1D65"/>
    <w:rsid w:val="00CB3C66"/>
    <w:rsid w:val="00CB4332"/>
    <w:rsid w:val="00CB4569"/>
    <w:rsid w:val="00CB52F2"/>
    <w:rsid w:val="00CB5ACD"/>
    <w:rsid w:val="00CB5F47"/>
    <w:rsid w:val="00CB77F3"/>
    <w:rsid w:val="00CC0A3C"/>
    <w:rsid w:val="00CC0AD2"/>
    <w:rsid w:val="00CC0D02"/>
    <w:rsid w:val="00CC27AD"/>
    <w:rsid w:val="00CC2981"/>
    <w:rsid w:val="00CC2BDF"/>
    <w:rsid w:val="00CC3008"/>
    <w:rsid w:val="00CC43F4"/>
    <w:rsid w:val="00CC6C72"/>
    <w:rsid w:val="00CC705F"/>
    <w:rsid w:val="00CC74F8"/>
    <w:rsid w:val="00CC7968"/>
    <w:rsid w:val="00CD04CB"/>
    <w:rsid w:val="00CD0B7D"/>
    <w:rsid w:val="00CD1B7D"/>
    <w:rsid w:val="00CD3641"/>
    <w:rsid w:val="00CD382A"/>
    <w:rsid w:val="00CD3B2E"/>
    <w:rsid w:val="00CD3B54"/>
    <w:rsid w:val="00CD3D13"/>
    <w:rsid w:val="00CD3D69"/>
    <w:rsid w:val="00CD45F1"/>
    <w:rsid w:val="00CD4C14"/>
    <w:rsid w:val="00CD6F0C"/>
    <w:rsid w:val="00CD7CE5"/>
    <w:rsid w:val="00CE0365"/>
    <w:rsid w:val="00CE0599"/>
    <w:rsid w:val="00CE2A0C"/>
    <w:rsid w:val="00CE37B8"/>
    <w:rsid w:val="00CE3E4F"/>
    <w:rsid w:val="00CE45BA"/>
    <w:rsid w:val="00CE4700"/>
    <w:rsid w:val="00CE522F"/>
    <w:rsid w:val="00CE568C"/>
    <w:rsid w:val="00CE5877"/>
    <w:rsid w:val="00CE5982"/>
    <w:rsid w:val="00CE6B12"/>
    <w:rsid w:val="00CE7285"/>
    <w:rsid w:val="00CF03BA"/>
    <w:rsid w:val="00CF05E9"/>
    <w:rsid w:val="00CF0FE2"/>
    <w:rsid w:val="00CF20B4"/>
    <w:rsid w:val="00CF20F2"/>
    <w:rsid w:val="00CF23C8"/>
    <w:rsid w:val="00CF2D79"/>
    <w:rsid w:val="00CF2DF2"/>
    <w:rsid w:val="00CF4084"/>
    <w:rsid w:val="00CF426E"/>
    <w:rsid w:val="00CF45E1"/>
    <w:rsid w:val="00CF4CDA"/>
    <w:rsid w:val="00CF60F0"/>
    <w:rsid w:val="00CF61E0"/>
    <w:rsid w:val="00CF65B4"/>
    <w:rsid w:val="00CF6C38"/>
    <w:rsid w:val="00CF6C41"/>
    <w:rsid w:val="00CF7BD5"/>
    <w:rsid w:val="00D00386"/>
    <w:rsid w:val="00D00B24"/>
    <w:rsid w:val="00D0286D"/>
    <w:rsid w:val="00D04145"/>
    <w:rsid w:val="00D047D7"/>
    <w:rsid w:val="00D04846"/>
    <w:rsid w:val="00D04AA4"/>
    <w:rsid w:val="00D05952"/>
    <w:rsid w:val="00D05EC5"/>
    <w:rsid w:val="00D065E6"/>
    <w:rsid w:val="00D06858"/>
    <w:rsid w:val="00D106FE"/>
    <w:rsid w:val="00D10A84"/>
    <w:rsid w:val="00D11353"/>
    <w:rsid w:val="00D115BC"/>
    <w:rsid w:val="00D115D4"/>
    <w:rsid w:val="00D11F8C"/>
    <w:rsid w:val="00D12AD1"/>
    <w:rsid w:val="00D132CB"/>
    <w:rsid w:val="00D13F35"/>
    <w:rsid w:val="00D141AC"/>
    <w:rsid w:val="00D142F1"/>
    <w:rsid w:val="00D15476"/>
    <w:rsid w:val="00D1673F"/>
    <w:rsid w:val="00D17007"/>
    <w:rsid w:val="00D17924"/>
    <w:rsid w:val="00D17D42"/>
    <w:rsid w:val="00D20526"/>
    <w:rsid w:val="00D21757"/>
    <w:rsid w:val="00D22897"/>
    <w:rsid w:val="00D238D4"/>
    <w:rsid w:val="00D238FA"/>
    <w:rsid w:val="00D23F39"/>
    <w:rsid w:val="00D240E4"/>
    <w:rsid w:val="00D24743"/>
    <w:rsid w:val="00D25B72"/>
    <w:rsid w:val="00D25D29"/>
    <w:rsid w:val="00D260E3"/>
    <w:rsid w:val="00D26432"/>
    <w:rsid w:val="00D265F5"/>
    <w:rsid w:val="00D279F5"/>
    <w:rsid w:val="00D30D78"/>
    <w:rsid w:val="00D32DD4"/>
    <w:rsid w:val="00D33867"/>
    <w:rsid w:val="00D33986"/>
    <w:rsid w:val="00D33E04"/>
    <w:rsid w:val="00D33E12"/>
    <w:rsid w:val="00D340B7"/>
    <w:rsid w:val="00D342CA"/>
    <w:rsid w:val="00D411F3"/>
    <w:rsid w:val="00D423CF"/>
    <w:rsid w:val="00D42F16"/>
    <w:rsid w:val="00D4337A"/>
    <w:rsid w:val="00D43D5E"/>
    <w:rsid w:val="00D449C2"/>
    <w:rsid w:val="00D459EB"/>
    <w:rsid w:val="00D46955"/>
    <w:rsid w:val="00D469A3"/>
    <w:rsid w:val="00D476A2"/>
    <w:rsid w:val="00D51112"/>
    <w:rsid w:val="00D5185E"/>
    <w:rsid w:val="00D51DD6"/>
    <w:rsid w:val="00D52BD7"/>
    <w:rsid w:val="00D532FE"/>
    <w:rsid w:val="00D545A6"/>
    <w:rsid w:val="00D56C45"/>
    <w:rsid w:val="00D60208"/>
    <w:rsid w:val="00D604B7"/>
    <w:rsid w:val="00D61B4A"/>
    <w:rsid w:val="00D6260C"/>
    <w:rsid w:val="00D631C4"/>
    <w:rsid w:val="00D64C11"/>
    <w:rsid w:val="00D64C1B"/>
    <w:rsid w:val="00D653B5"/>
    <w:rsid w:val="00D6578B"/>
    <w:rsid w:val="00D6629D"/>
    <w:rsid w:val="00D663CB"/>
    <w:rsid w:val="00D666A1"/>
    <w:rsid w:val="00D6734B"/>
    <w:rsid w:val="00D67D34"/>
    <w:rsid w:val="00D71582"/>
    <w:rsid w:val="00D71B52"/>
    <w:rsid w:val="00D7230C"/>
    <w:rsid w:val="00D733E2"/>
    <w:rsid w:val="00D73804"/>
    <w:rsid w:val="00D741F6"/>
    <w:rsid w:val="00D755F1"/>
    <w:rsid w:val="00D760BC"/>
    <w:rsid w:val="00D76692"/>
    <w:rsid w:val="00D76969"/>
    <w:rsid w:val="00D76A63"/>
    <w:rsid w:val="00D76E14"/>
    <w:rsid w:val="00D77148"/>
    <w:rsid w:val="00D77A2A"/>
    <w:rsid w:val="00D8019A"/>
    <w:rsid w:val="00D8042C"/>
    <w:rsid w:val="00D817D4"/>
    <w:rsid w:val="00D8188F"/>
    <w:rsid w:val="00D83ECC"/>
    <w:rsid w:val="00D8484C"/>
    <w:rsid w:val="00D852ED"/>
    <w:rsid w:val="00D8533B"/>
    <w:rsid w:val="00D85DD1"/>
    <w:rsid w:val="00D86DDB"/>
    <w:rsid w:val="00D872A5"/>
    <w:rsid w:val="00D8740E"/>
    <w:rsid w:val="00D902DE"/>
    <w:rsid w:val="00D91559"/>
    <w:rsid w:val="00D91569"/>
    <w:rsid w:val="00D923AA"/>
    <w:rsid w:val="00D928A7"/>
    <w:rsid w:val="00D9301D"/>
    <w:rsid w:val="00D93449"/>
    <w:rsid w:val="00D93A9D"/>
    <w:rsid w:val="00D944AE"/>
    <w:rsid w:val="00D9493B"/>
    <w:rsid w:val="00D953EB"/>
    <w:rsid w:val="00D96A5B"/>
    <w:rsid w:val="00DA02C1"/>
    <w:rsid w:val="00DA09CB"/>
    <w:rsid w:val="00DA1F08"/>
    <w:rsid w:val="00DA26A9"/>
    <w:rsid w:val="00DA2C77"/>
    <w:rsid w:val="00DA35FA"/>
    <w:rsid w:val="00DA4AB5"/>
    <w:rsid w:val="00DA4B4B"/>
    <w:rsid w:val="00DA5ECB"/>
    <w:rsid w:val="00DA654C"/>
    <w:rsid w:val="00DA68E7"/>
    <w:rsid w:val="00DA6C01"/>
    <w:rsid w:val="00DA790E"/>
    <w:rsid w:val="00DA79DF"/>
    <w:rsid w:val="00DB1966"/>
    <w:rsid w:val="00DB2BA5"/>
    <w:rsid w:val="00DB52B0"/>
    <w:rsid w:val="00DB589A"/>
    <w:rsid w:val="00DB58CA"/>
    <w:rsid w:val="00DB5A41"/>
    <w:rsid w:val="00DB6724"/>
    <w:rsid w:val="00DB7D1C"/>
    <w:rsid w:val="00DB7EFF"/>
    <w:rsid w:val="00DC001C"/>
    <w:rsid w:val="00DC0B39"/>
    <w:rsid w:val="00DC0D16"/>
    <w:rsid w:val="00DC0E65"/>
    <w:rsid w:val="00DC1406"/>
    <w:rsid w:val="00DC1EBB"/>
    <w:rsid w:val="00DC2E9D"/>
    <w:rsid w:val="00DC3935"/>
    <w:rsid w:val="00DC3AE5"/>
    <w:rsid w:val="00DC4EB1"/>
    <w:rsid w:val="00DC53E5"/>
    <w:rsid w:val="00DC54AD"/>
    <w:rsid w:val="00DC7449"/>
    <w:rsid w:val="00DC771F"/>
    <w:rsid w:val="00DD03B5"/>
    <w:rsid w:val="00DD268E"/>
    <w:rsid w:val="00DD26E8"/>
    <w:rsid w:val="00DD2EAE"/>
    <w:rsid w:val="00DD3E14"/>
    <w:rsid w:val="00DD4881"/>
    <w:rsid w:val="00DD496E"/>
    <w:rsid w:val="00DD5507"/>
    <w:rsid w:val="00DD6BCD"/>
    <w:rsid w:val="00DD6F2D"/>
    <w:rsid w:val="00DD7C36"/>
    <w:rsid w:val="00DE075A"/>
    <w:rsid w:val="00DE0A3F"/>
    <w:rsid w:val="00DE0A62"/>
    <w:rsid w:val="00DE43B0"/>
    <w:rsid w:val="00DE4964"/>
    <w:rsid w:val="00DE5801"/>
    <w:rsid w:val="00DE589B"/>
    <w:rsid w:val="00DE6029"/>
    <w:rsid w:val="00DE6516"/>
    <w:rsid w:val="00DE6679"/>
    <w:rsid w:val="00DF064D"/>
    <w:rsid w:val="00DF073F"/>
    <w:rsid w:val="00DF251A"/>
    <w:rsid w:val="00DF36D8"/>
    <w:rsid w:val="00DF449F"/>
    <w:rsid w:val="00DF4506"/>
    <w:rsid w:val="00DF5AB3"/>
    <w:rsid w:val="00DF6D6F"/>
    <w:rsid w:val="00DF789B"/>
    <w:rsid w:val="00E001B9"/>
    <w:rsid w:val="00E01F85"/>
    <w:rsid w:val="00E02612"/>
    <w:rsid w:val="00E038B4"/>
    <w:rsid w:val="00E03DF9"/>
    <w:rsid w:val="00E03DFF"/>
    <w:rsid w:val="00E051A9"/>
    <w:rsid w:val="00E1085F"/>
    <w:rsid w:val="00E10BEB"/>
    <w:rsid w:val="00E10C39"/>
    <w:rsid w:val="00E10D08"/>
    <w:rsid w:val="00E10E70"/>
    <w:rsid w:val="00E112E7"/>
    <w:rsid w:val="00E1144E"/>
    <w:rsid w:val="00E11458"/>
    <w:rsid w:val="00E12D43"/>
    <w:rsid w:val="00E13171"/>
    <w:rsid w:val="00E13B1D"/>
    <w:rsid w:val="00E14D9B"/>
    <w:rsid w:val="00E1563A"/>
    <w:rsid w:val="00E16C9F"/>
    <w:rsid w:val="00E2045E"/>
    <w:rsid w:val="00E20AC2"/>
    <w:rsid w:val="00E211B5"/>
    <w:rsid w:val="00E21502"/>
    <w:rsid w:val="00E21B40"/>
    <w:rsid w:val="00E22C8C"/>
    <w:rsid w:val="00E234A0"/>
    <w:rsid w:val="00E23A83"/>
    <w:rsid w:val="00E248D9"/>
    <w:rsid w:val="00E24C24"/>
    <w:rsid w:val="00E24D03"/>
    <w:rsid w:val="00E25141"/>
    <w:rsid w:val="00E255AF"/>
    <w:rsid w:val="00E25B09"/>
    <w:rsid w:val="00E26195"/>
    <w:rsid w:val="00E26622"/>
    <w:rsid w:val="00E26FF8"/>
    <w:rsid w:val="00E31328"/>
    <w:rsid w:val="00E31AAC"/>
    <w:rsid w:val="00E31E9C"/>
    <w:rsid w:val="00E337D3"/>
    <w:rsid w:val="00E33BB7"/>
    <w:rsid w:val="00E356E5"/>
    <w:rsid w:val="00E379E4"/>
    <w:rsid w:val="00E37E52"/>
    <w:rsid w:val="00E37F75"/>
    <w:rsid w:val="00E400A4"/>
    <w:rsid w:val="00E406F1"/>
    <w:rsid w:val="00E40F35"/>
    <w:rsid w:val="00E42F54"/>
    <w:rsid w:val="00E441AE"/>
    <w:rsid w:val="00E44967"/>
    <w:rsid w:val="00E468A2"/>
    <w:rsid w:val="00E477BD"/>
    <w:rsid w:val="00E540D1"/>
    <w:rsid w:val="00E54742"/>
    <w:rsid w:val="00E5532C"/>
    <w:rsid w:val="00E6077C"/>
    <w:rsid w:val="00E615C2"/>
    <w:rsid w:val="00E61D5D"/>
    <w:rsid w:val="00E61EBC"/>
    <w:rsid w:val="00E63330"/>
    <w:rsid w:val="00E640B2"/>
    <w:rsid w:val="00E64E06"/>
    <w:rsid w:val="00E66187"/>
    <w:rsid w:val="00E67D1B"/>
    <w:rsid w:val="00E70757"/>
    <w:rsid w:val="00E71F56"/>
    <w:rsid w:val="00E73C6F"/>
    <w:rsid w:val="00E752A5"/>
    <w:rsid w:val="00E762C1"/>
    <w:rsid w:val="00E76A72"/>
    <w:rsid w:val="00E8105A"/>
    <w:rsid w:val="00E813A5"/>
    <w:rsid w:val="00E81576"/>
    <w:rsid w:val="00E82310"/>
    <w:rsid w:val="00E83753"/>
    <w:rsid w:val="00E84F6A"/>
    <w:rsid w:val="00E86C1F"/>
    <w:rsid w:val="00E90972"/>
    <w:rsid w:val="00E91B13"/>
    <w:rsid w:val="00E95435"/>
    <w:rsid w:val="00E96456"/>
    <w:rsid w:val="00E96847"/>
    <w:rsid w:val="00E96898"/>
    <w:rsid w:val="00E96C39"/>
    <w:rsid w:val="00E973D6"/>
    <w:rsid w:val="00EA0380"/>
    <w:rsid w:val="00EA03A5"/>
    <w:rsid w:val="00EA04AB"/>
    <w:rsid w:val="00EA2517"/>
    <w:rsid w:val="00EA2632"/>
    <w:rsid w:val="00EA2DA5"/>
    <w:rsid w:val="00EA3056"/>
    <w:rsid w:val="00EA36E0"/>
    <w:rsid w:val="00EA3C85"/>
    <w:rsid w:val="00EA41E8"/>
    <w:rsid w:val="00EA439A"/>
    <w:rsid w:val="00EA4671"/>
    <w:rsid w:val="00EA48AA"/>
    <w:rsid w:val="00EA5068"/>
    <w:rsid w:val="00EA55FA"/>
    <w:rsid w:val="00EA6DCE"/>
    <w:rsid w:val="00EA7501"/>
    <w:rsid w:val="00EB044F"/>
    <w:rsid w:val="00EB0B80"/>
    <w:rsid w:val="00EB1A9C"/>
    <w:rsid w:val="00EB23F1"/>
    <w:rsid w:val="00EB2E61"/>
    <w:rsid w:val="00EB3466"/>
    <w:rsid w:val="00EB35B1"/>
    <w:rsid w:val="00EB531A"/>
    <w:rsid w:val="00EB557E"/>
    <w:rsid w:val="00EB5EC8"/>
    <w:rsid w:val="00EB5F04"/>
    <w:rsid w:val="00EB6E9D"/>
    <w:rsid w:val="00EB722E"/>
    <w:rsid w:val="00EB7232"/>
    <w:rsid w:val="00EB7E42"/>
    <w:rsid w:val="00EC0DA0"/>
    <w:rsid w:val="00EC203E"/>
    <w:rsid w:val="00EC28B7"/>
    <w:rsid w:val="00EC679C"/>
    <w:rsid w:val="00ED097E"/>
    <w:rsid w:val="00ED1C5E"/>
    <w:rsid w:val="00ED22EF"/>
    <w:rsid w:val="00ED2A6F"/>
    <w:rsid w:val="00ED2F35"/>
    <w:rsid w:val="00ED32D7"/>
    <w:rsid w:val="00ED4328"/>
    <w:rsid w:val="00ED5856"/>
    <w:rsid w:val="00ED5A87"/>
    <w:rsid w:val="00ED6A87"/>
    <w:rsid w:val="00ED7032"/>
    <w:rsid w:val="00ED711D"/>
    <w:rsid w:val="00EE1110"/>
    <w:rsid w:val="00EE14E5"/>
    <w:rsid w:val="00EE18CD"/>
    <w:rsid w:val="00EE1D05"/>
    <w:rsid w:val="00EE1F42"/>
    <w:rsid w:val="00EE3941"/>
    <w:rsid w:val="00EE448A"/>
    <w:rsid w:val="00EE6614"/>
    <w:rsid w:val="00EE6EC1"/>
    <w:rsid w:val="00EE6FE3"/>
    <w:rsid w:val="00EE7CFF"/>
    <w:rsid w:val="00EF0553"/>
    <w:rsid w:val="00EF065B"/>
    <w:rsid w:val="00EF1520"/>
    <w:rsid w:val="00EF2B43"/>
    <w:rsid w:val="00EF2E0E"/>
    <w:rsid w:val="00EF3CDD"/>
    <w:rsid w:val="00EF4A78"/>
    <w:rsid w:val="00EF5E82"/>
    <w:rsid w:val="00EF652C"/>
    <w:rsid w:val="00EF68D2"/>
    <w:rsid w:val="00EF7601"/>
    <w:rsid w:val="00EF7D51"/>
    <w:rsid w:val="00F0060B"/>
    <w:rsid w:val="00F00EFE"/>
    <w:rsid w:val="00F01750"/>
    <w:rsid w:val="00F01F36"/>
    <w:rsid w:val="00F022DB"/>
    <w:rsid w:val="00F0311C"/>
    <w:rsid w:val="00F05153"/>
    <w:rsid w:val="00F057AD"/>
    <w:rsid w:val="00F0752E"/>
    <w:rsid w:val="00F07EBF"/>
    <w:rsid w:val="00F107EF"/>
    <w:rsid w:val="00F11346"/>
    <w:rsid w:val="00F11ADD"/>
    <w:rsid w:val="00F1259C"/>
    <w:rsid w:val="00F148C8"/>
    <w:rsid w:val="00F14A42"/>
    <w:rsid w:val="00F158EB"/>
    <w:rsid w:val="00F15F91"/>
    <w:rsid w:val="00F16B21"/>
    <w:rsid w:val="00F172E8"/>
    <w:rsid w:val="00F17C41"/>
    <w:rsid w:val="00F17E56"/>
    <w:rsid w:val="00F203E9"/>
    <w:rsid w:val="00F2098A"/>
    <w:rsid w:val="00F2161C"/>
    <w:rsid w:val="00F21D68"/>
    <w:rsid w:val="00F227B3"/>
    <w:rsid w:val="00F233E6"/>
    <w:rsid w:val="00F25A6A"/>
    <w:rsid w:val="00F25E7C"/>
    <w:rsid w:val="00F27247"/>
    <w:rsid w:val="00F27541"/>
    <w:rsid w:val="00F27ABA"/>
    <w:rsid w:val="00F27F33"/>
    <w:rsid w:val="00F30647"/>
    <w:rsid w:val="00F30685"/>
    <w:rsid w:val="00F30F8E"/>
    <w:rsid w:val="00F313A5"/>
    <w:rsid w:val="00F313D8"/>
    <w:rsid w:val="00F31832"/>
    <w:rsid w:val="00F31C6C"/>
    <w:rsid w:val="00F336C0"/>
    <w:rsid w:val="00F33AF9"/>
    <w:rsid w:val="00F34B21"/>
    <w:rsid w:val="00F36762"/>
    <w:rsid w:val="00F36A90"/>
    <w:rsid w:val="00F3766B"/>
    <w:rsid w:val="00F411D6"/>
    <w:rsid w:val="00F412CE"/>
    <w:rsid w:val="00F41424"/>
    <w:rsid w:val="00F41645"/>
    <w:rsid w:val="00F41902"/>
    <w:rsid w:val="00F43D3C"/>
    <w:rsid w:val="00F4504B"/>
    <w:rsid w:val="00F46958"/>
    <w:rsid w:val="00F46FC6"/>
    <w:rsid w:val="00F4799A"/>
    <w:rsid w:val="00F50ADD"/>
    <w:rsid w:val="00F50FB4"/>
    <w:rsid w:val="00F5110B"/>
    <w:rsid w:val="00F535E5"/>
    <w:rsid w:val="00F53648"/>
    <w:rsid w:val="00F54E0F"/>
    <w:rsid w:val="00F54EC0"/>
    <w:rsid w:val="00F55F39"/>
    <w:rsid w:val="00F57FE5"/>
    <w:rsid w:val="00F60FDE"/>
    <w:rsid w:val="00F62300"/>
    <w:rsid w:val="00F631E9"/>
    <w:rsid w:val="00F63412"/>
    <w:rsid w:val="00F63485"/>
    <w:rsid w:val="00F63911"/>
    <w:rsid w:val="00F64412"/>
    <w:rsid w:val="00F655D0"/>
    <w:rsid w:val="00F65F4F"/>
    <w:rsid w:val="00F66A17"/>
    <w:rsid w:val="00F66B8C"/>
    <w:rsid w:val="00F66FAA"/>
    <w:rsid w:val="00F70FE5"/>
    <w:rsid w:val="00F72764"/>
    <w:rsid w:val="00F734C5"/>
    <w:rsid w:val="00F73C07"/>
    <w:rsid w:val="00F73F1B"/>
    <w:rsid w:val="00F7422A"/>
    <w:rsid w:val="00F75499"/>
    <w:rsid w:val="00F76314"/>
    <w:rsid w:val="00F766DF"/>
    <w:rsid w:val="00F77645"/>
    <w:rsid w:val="00F80599"/>
    <w:rsid w:val="00F8074F"/>
    <w:rsid w:val="00F80E6E"/>
    <w:rsid w:val="00F821BF"/>
    <w:rsid w:val="00F8238D"/>
    <w:rsid w:val="00F8295F"/>
    <w:rsid w:val="00F82EBF"/>
    <w:rsid w:val="00F8497E"/>
    <w:rsid w:val="00F85258"/>
    <w:rsid w:val="00F85DD0"/>
    <w:rsid w:val="00F87581"/>
    <w:rsid w:val="00F87F25"/>
    <w:rsid w:val="00F9022D"/>
    <w:rsid w:val="00F90B87"/>
    <w:rsid w:val="00F91FF1"/>
    <w:rsid w:val="00F9302D"/>
    <w:rsid w:val="00F93FAC"/>
    <w:rsid w:val="00F94E9B"/>
    <w:rsid w:val="00F951CA"/>
    <w:rsid w:val="00F96569"/>
    <w:rsid w:val="00F97345"/>
    <w:rsid w:val="00F97DA0"/>
    <w:rsid w:val="00FA07C5"/>
    <w:rsid w:val="00FA127E"/>
    <w:rsid w:val="00FA18CE"/>
    <w:rsid w:val="00FA1A4C"/>
    <w:rsid w:val="00FA1D1B"/>
    <w:rsid w:val="00FA28C2"/>
    <w:rsid w:val="00FA354F"/>
    <w:rsid w:val="00FA42A9"/>
    <w:rsid w:val="00FA42AD"/>
    <w:rsid w:val="00FA4CF5"/>
    <w:rsid w:val="00FA7B58"/>
    <w:rsid w:val="00FA7CF9"/>
    <w:rsid w:val="00FB051B"/>
    <w:rsid w:val="00FB29F2"/>
    <w:rsid w:val="00FB3196"/>
    <w:rsid w:val="00FB3A6E"/>
    <w:rsid w:val="00FB3DF6"/>
    <w:rsid w:val="00FB4397"/>
    <w:rsid w:val="00FB4AD0"/>
    <w:rsid w:val="00FB4F43"/>
    <w:rsid w:val="00FB56DB"/>
    <w:rsid w:val="00FB56F4"/>
    <w:rsid w:val="00FB5F7E"/>
    <w:rsid w:val="00FB6124"/>
    <w:rsid w:val="00FB6F7F"/>
    <w:rsid w:val="00FB7A02"/>
    <w:rsid w:val="00FB7DA0"/>
    <w:rsid w:val="00FC0187"/>
    <w:rsid w:val="00FC0FAF"/>
    <w:rsid w:val="00FC11C1"/>
    <w:rsid w:val="00FC138B"/>
    <w:rsid w:val="00FC1705"/>
    <w:rsid w:val="00FC19D0"/>
    <w:rsid w:val="00FC2A50"/>
    <w:rsid w:val="00FC3045"/>
    <w:rsid w:val="00FC3491"/>
    <w:rsid w:val="00FC3A33"/>
    <w:rsid w:val="00FC4218"/>
    <w:rsid w:val="00FC4728"/>
    <w:rsid w:val="00FC50D9"/>
    <w:rsid w:val="00FC52A2"/>
    <w:rsid w:val="00FC57AD"/>
    <w:rsid w:val="00FC7899"/>
    <w:rsid w:val="00FC79D7"/>
    <w:rsid w:val="00FD029D"/>
    <w:rsid w:val="00FD0F72"/>
    <w:rsid w:val="00FD13C6"/>
    <w:rsid w:val="00FD18A6"/>
    <w:rsid w:val="00FD1B77"/>
    <w:rsid w:val="00FD1FBC"/>
    <w:rsid w:val="00FD20DC"/>
    <w:rsid w:val="00FD3911"/>
    <w:rsid w:val="00FD3AF5"/>
    <w:rsid w:val="00FD455B"/>
    <w:rsid w:val="00FD5681"/>
    <w:rsid w:val="00FD586B"/>
    <w:rsid w:val="00FD5936"/>
    <w:rsid w:val="00FD5AE4"/>
    <w:rsid w:val="00FD6954"/>
    <w:rsid w:val="00FD6E20"/>
    <w:rsid w:val="00FD70F1"/>
    <w:rsid w:val="00FD71D9"/>
    <w:rsid w:val="00FE0E53"/>
    <w:rsid w:val="00FE1E08"/>
    <w:rsid w:val="00FE21C0"/>
    <w:rsid w:val="00FE23AC"/>
    <w:rsid w:val="00FE2698"/>
    <w:rsid w:val="00FE2AF2"/>
    <w:rsid w:val="00FE4439"/>
    <w:rsid w:val="00FE4F8D"/>
    <w:rsid w:val="00FE5458"/>
    <w:rsid w:val="00FE669F"/>
    <w:rsid w:val="00FE73F9"/>
    <w:rsid w:val="00FE74D7"/>
    <w:rsid w:val="00FE74F9"/>
    <w:rsid w:val="00FE7512"/>
    <w:rsid w:val="00FF0391"/>
    <w:rsid w:val="00FF1214"/>
    <w:rsid w:val="00FF1770"/>
    <w:rsid w:val="00FF35D8"/>
    <w:rsid w:val="00FF382E"/>
    <w:rsid w:val="00FF3AB4"/>
    <w:rsid w:val="00FF4060"/>
    <w:rsid w:val="00FF49A9"/>
    <w:rsid w:val="00FF521F"/>
    <w:rsid w:val="00FF5E33"/>
    <w:rsid w:val="00FF78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locked="1"/>
    <w:lsdException w:name="footnote text" w:locked="1" w:uiPriority="99"/>
    <w:lsdException w:name="annotation text" w:locked="1" w:uiPriority="99"/>
    <w:lsdException w:name="header" w:locked="1"/>
    <w:lsdException w:name="footer" w:locked="1" w:uiPriority="99"/>
    <w:lsdException w:name="index heading" w:locked="1"/>
    <w:lsdException w:name="caption" w:qFormat="1"/>
    <w:lsdException w:name="table of figures" w:locked="1"/>
    <w:lsdException w:name="envelope address" w:locked="1"/>
    <w:lsdException w:name="envelope return" w:locked="1"/>
    <w:lsdException w:name="footnote reference" w:locked="1" w:uiPriority="99"/>
    <w:lsdException w:name="annotation reference" w:locked="1" w:uiPriority="99"/>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qFormat="1"/>
    <w:lsdException w:name="Emphasis" w:uiPriority="20" w:qFormat="1"/>
    <w:lsdException w:name="Document Map" w:locked="1"/>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uiPriority="99"/>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408D"/>
    <w:rPr>
      <w:sz w:val="24"/>
      <w:szCs w:val="24"/>
    </w:rPr>
  </w:style>
  <w:style w:type="paragraph" w:styleId="Heading1">
    <w:name w:val="heading 1"/>
    <w:basedOn w:val="Normal"/>
    <w:next w:val="Normal"/>
    <w:link w:val="Heading1Char1"/>
    <w:qFormat/>
    <w:rsid w:val="0019408D"/>
    <w:pPr>
      <w:keepNext/>
      <w:outlineLvl w:val="0"/>
    </w:pPr>
    <w:rPr>
      <w:rFonts w:cs="Arial"/>
      <w:b/>
      <w:bCs/>
      <w:kern w:val="32"/>
      <w:sz w:val="28"/>
      <w:szCs w:val="32"/>
    </w:rPr>
  </w:style>
  <w:style w:type="paragraph" w:styleId="Heading2">
    <w:name w:val="heading 2"/>
    <w:basedOn w:val="Normal"/>
    <w:next w:val="Normal"/>
    <w:link w:val="Heading2Char"/>
    <w:qFormat/>
    <w:rsid w:val="0019408D"/>
    <w:pPr>
      <w:keepNext/>
      <w:outlineLvl w:val="1"/>
    </w:pPr>
    <w:rPr>
      <w:rFonts w:cs="Arial"/>
      <w:b/>
      <w:bCs/>
      <w:iCs/>
      <w:sz w:val="28"/>
      <w:szCs w:val="28"/>
    </w:rPr>
  </w:style>
  <w:style w:type="paragraph" w:styleId="Heading3">
    <w:name w:val="heading 3"/>
    <w:basedOn w:val="Normal"/>
    <w:link w:val="Heading3Char"/>
    <w:qFormat/>
    <w:rsid w:val="0019408D"/>
    <w:pPr>
      <w:outlineLvl w:val="2"/>
    </w:pPr>
    <w:rPr>
      <w:b/>
      <w:bCs/>
      <w:sz w:val="28"/>
      <w:szCs w:val="27"/>
    </w:rPr>
  </w:style>
  <w:style w:type="paragraph" w:styleId="Heading4">
    <w:name w:val="heading 4"/>
    <w:basedOn w:val="TOC4"/>
    <w:next w:val="Normal"/>
    <w:link w:val="Heading4Char"/>
    <w:qFormat/>
    <w:rsid w:val="00AC3618"/>
    <w:pPr>
      <w:keepNext/>
      <w:tabs>
        <w:tab w:val="right" w:pos="8626"/>
      </w:tabs>
      <w:ind w:left="0" w:firstLine="0"/>
      <w:outlineLvl w:val="3"/>
    </w:pPr>
    <w:rPr>
      <w:b/>
      <w:bCs/>
      <w:color w:val="000000" w:themeColor="text1"/>
      <w:sz w:val="28"/>
    </w:rPr>
  </w:style>
  <w:style w:type="paragraph" w:styleId="Heading5">
    <w:name w:val="heading 5"/>
    <w:basedOn w:val="Heading1"/>
    <w:next w:val="Normal"/>
    <w:link w:val="Heading5Char"/>
    <w:autoRedefine/>
    <w:qFormat/>
    <w:rsid w:val="0019408D"/>
    <w:pPr>
      <w:outlineLvl w:val="4"/>
    </w:pPr>
    <w:rPr>
      <w:bCs w:val="0"/>
      <w:iCs/>
      <w:szCs w:val="26"/>
    </w:rPr>
  </w:style>
  <w:style w:type="paragraph" w:styleId="Heading6">
    <w:name w:val="heading 6"/>
    <w:basedOn w:val="Normal"/>
    <w:next w:val="Normal"/>
    <w:link w:val="Heading6Char"/>
    <w:qFormat/>
    <w:rsid w:val="0019408D"/>
    <w:pPr>
      <w:keepNext/>
      <w:tabs>
        <w:tab w:val="left" w:pos="475"/>
        <w:tab w:val="left" w:pos="950"/>
        <w:tab w:val="left" w:pos="1425"/>
        <w:tab w:val="left" w:pos="1900"/>
        <w:tab w:val="left" w:pos="2376"/>
        <w:tab w:val="left" w:pos="2851"/>
        <w:tab w:val="left" w:pos="3326"/>
        <w:tab w:val="left" w:pos="3801"/>
        <w:tab w:val="left" w:pos="4276"/>
        <w:tab w:val="left" w:pos="4752"/>
        <w:tab w:val="left" w:pos="5227"/>
        <w:tab w:val="left" w:pos="5702"/>
        <w:tab w:val="left" w:pos="6177"/>
        <w:tab w:val="left" w:pos="6652"/>
        <w:tab w:val="left" w:pos="7128"/>
        <w:tab w:val="left" w:pos="7603"/>
        <w:tab w:val="left" w:pos="8078"/>
        <w:tab w:val="left" w:pos="8553"/>
        <w:tab w:val="left" w:pos="9028"/>
      </w:tabs>
      <w:spacing w:line="192" w:lineRule="auto"/>
      <w:outlineLvl w:val="5"/>
    </w:pPr>
    <w:rPr>
      <w:bCs/>
      <w:i/>
    </w:rPr>
  </w:style>
  <w:style w:type="paragraph" w:styleId="Heading7">
    <w:name w:val="heading 7"/>
    <w:basedOn w:val="Normal"/>
    <w:next w:val="Normal"/>
    <w:link w:val="Heading7Char"/>
    <w:qFormat/>
    <w:rsid w:val="0019408D"/>
    <w:pPr>
      <w:keepNext/>
      <w:jc w:val="center"/>
      <w:outlineLvl w:val="6"/>
    </w:pPr>
    <w:rPr>
      <w:b/>
      <w:bCs/>
      <w:sz w:val="28"/>
    </w:rPr>
  </w:style>
  <w:style w:type="paragraph" w:styleId="Heading8">
    <w:name w:val="heading 8"/>
    <w:basedOn w:val="Normal"/>
    <w:next w:val="Normal"/>
    <w:link w:val="Heading8Char"/>
    <w:qFormat/>
    <w:rsid w:val="0019408D"/>
    <w:pPr>
      <w:keepNext/>
      <w:outlineLvl w:val="7"/>
    </w:pPr>
    <w:rPr>
      <w:sz w:val="52"/>
    </w:rPr>
  </w:style>
  <w:style w:type="paragraph" w:styleId="Heading9">
    <w:name w:val="heading 9"/>
    <w:basedOn w:val="Normal"/>
    <w:next w:val="Normal"/>
    <w:link w:val="Heading9Char"/>
    <w:qFormat/>
    <w:rsid w:val="0019408D"/>
    <w:pPr>
      <w:tabs>
        <w:tab w:val="right" w:leader="dot" w:pos="8626"/>
      </w:tabs>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ocked/>
    <w:rsid w:val="0019408D"/>
    <w:rPr>
      <w:rFonts w:cs="Arial"/>
      <w:b/>
      <w:bCs/>
      <w:kern w:val="32"/>
      <w:sz w:val="32"/>
      <w:szCs w:val="32"/>
      <w:lang w:val="en-US" w:eastAsia="en-US" w:bidi="ar-SA"/>
    </w:rPr>
  </w:style>
  <w:style w:type="character" w:customStyle="1" w:styleId="Heading2Char">
    <w:name w:val="Heading 2 Char"/>
    <w:basedOn w:val="DefaultParagraphFont"/>
    <w:link w:val="Heading2"/>
    <w:locked/>
    <w:rsid w:val="00A47CC3"/>
    <w:rPr>
      <w:rFonts w:ascii="Cambria" w:hAnsi="Cambria" w:cs="Times New Roman"/>
      <w:b/>
      <w:bCs/>
      <w:i/>
      <w:iCs/>
      <w:sz w:val="28"/>
      <w:szCs w:val="28"/>
    </w:rPr>
  </w:style>
  <w:style w:type="character" w:customStyle="1" w:styleId="Heading3Char">
    <w:name w:val="Heading 3 Char"/>
    <w:basedOn w:val="DefaultParagraphFont"/>
    <w:link w:val="Heading3"/>
    <w:locked/>
    <w:rsid w:val="0019408D"/>
    <w:rPr>
      <w:rFonts w:cs="Times New Roman"/>
      <w:b/>
      <w:bCs/>
      <w:sz w:val="27"/>
      <w:szCs w:val="27"/>
      <w:lang w:val="en-US" w:eastAsia="en-US" w:bidi="ar-SA"/>
    </w:rPr>
  </w:style>
  <w:style w:type="character" w:customStyle="1" w:styleId="Heading4Char">
    <w:name w:val="Heading 4 Char"/>
    <w:basedOn w:val="DefaultParagraphFont"/>
    <w:link w:val="Heading4"/>
    <w:locked/>
    <w:rsid w:val="00AC3618"/>
    <w:rPr>
      <w:b/>
      <w:bCs/>
      <w:color w:val="000000" w:themeColor="text1"/>
      <w:sz w:val="28"/>
      <w:szCs w:val="28"/>
    </w:rPr>
  </w:style>
  <w:style w:type="character" w:customStyle="1" w:styleId="Heading5Char">
    <w:name w:val="Heading 5 Char"/>
    <w:basedOn w:val="DefaultParagraphFont"/>
    <w:link w:val="Heading5"/>
    <w:semiHidden/>
    <w:locked/>
    <w:rsid w:val="00A47CC3"/>
    <w:rPr>
      <w:rFonts w:ascii="Calibri" w:hAnsi="Calibri" w:cs="Times New Roman"/>
      <w:b/>
      <w:bCs/>
      <w:i/>
      <w:iCs/>
      <w:sz w:val="26"/>
      <w:szCs w:val="26"/>
    </w:rPr>
  </w:style>
  <w:style w:type="character" w:customStyle="1" w:styleId="Heading6Char">
    <w:name w:val="Heading 6 Char"/>
    <w:basedOn w:val="DefaultParagraphFont"/>
    <w:link w:val="Heading6"/>
    <w:semiHidden/>
    <w:locked/>
    <w:rsid w:val="00A47CC3"/>
    <w:rPr>
      <w:rFonts w:ascii="Calibri" w:hAnsi="Calibri" w:cs="Times New Roman"/>
      <w:b/>
      <w:bCs/>
    </w:rPr>
  </w:style>
  <w:style w:type="character" w:customStyle="1" w:styleId="Heading7Char">
    <w:name w:val="Heading 7 Char"/>
    <w:basedOn w:val="DefaultParagraphFont"/>
    <w:link w:val="Heading7"/>
    <w:semiHidden/>
    <w:locked/>
    <w:rsid w:val="00A47CC3"/>
    <w:rPr>
      <w:rFonts w:ascii="Calibri" w:hAnsi="Calibri" w:cs="Times New Roman"/>
      <w:sz w:val="24"/>
      <w:szCs w:val="24"/>
    </w:rPr>
  </w:style>
  <w:style w:type="character" w:customStyle="1" w:styleId="Heading8Char">
    <w:name w:val="Heading 8 Char"/>
    <w:basedOn w:val="DefaultParagraphFont"/>
    <w:link w:val="Heading8"/>
    <w:semiHidden/>
    <w:locked/>
    <w:rsid w:val="00A47CC3"/>
    <w:rPr>
      <w:rFonts w:ascii="Calibri" w:hAnsi="Calibri" w:cs="Times New Roman"/>
      <w:i/>
      <w:iCs/>
      <w:sz w:val="24"/>
      <w:szCs w:val="24"/>
    </w:rPr>
  </w:style>
  <w:style w:type="character" w:customStyle="1" w:styleId="Heading9Char">
    <w:name w:val="Heading 9 Char"/>
    <w:basedOn w:val="DefaultParagraphFont"/>
    <w:link w:val="Heading9"/>
    <w:semiHidden/>
    <w:locked/>
    <w:rsid w:val="00A47CC3"/>
    <w:rPr>
      <w:rFonts w:ascii="Cambria" w:hAnsi="Cambria" w:cs="Times New Roman"/>
    </w:rPr>
  </w:style>
  <w:style w:type="paragraph" w:styleId="BalloonText">
    <w:name w:val="Balloon Text"/>
    <w:basedOn w:val="Normal"/>
    <w:link w:val="BalloonTextChar"/>
    <w:semiHidden/>
    <w:rsid w:val="0019408D"/>
    <w:rPr>
      <w:rFonts w:ascii="Tahoma" w:hAnsi="Tahoma" w:cs="Tahoma"/>
      <w:sz w:val="16"/>
      <w:szCs w:val="16"/>
    </w:rPr>
  </w:style>
  <w:style w:type="character" w:customStyle="1" w:styleId="BalloonTextChar">
    <w:name w:val="Balloon Text Char"/>
    <w:basedOn w:val="DefaultParagraphFont"/>
    <w:link w:val="BalloonText"/>
    <w:semiHidden/>
    <w:locked/>
    <w:rsid w:val="00A47CC3"/>
    <w:rPr>
      <w:rFonts w:cs="Times New Roman"/>
      <w:sz w:val="2"/>
    </w:rPr>
  </w:style>
  <w:style w:type="character" w:styleId="Hyperlink">
    <w:name w:val="Hyperlink"/>
    <w:basedOn w:val="DefaultParagraphFont"/>
    <w:uiPriority w:val="99"/>
    <w:rsid w:val="0019408D"/>
    <w:rPr>
      <w:rFonts w:cs="Times New Roman"/>
      <w:color w:val="0000FF"/>
      <w:u w:val="single"/>
    </w:rPr>
  </w:style>
  <w:style w:type="character" w:styleId="FollowedHyperlink">
    <w:name w:val="FollowedHyperlink"/>
    <w:basedOn w:val="DefaultParagraphFont"/>
    <w:rsid w:val="0019408D"/>
    <w:rPr>
      <w:rFonts w:cs="Times New Roman"/>
      <w:color w:val="800080"/>
      <w:u w:val="single"/>
      <w:shd w:val="clear" w:color="auto" w:fill="auto"/>
    </w:rPr>
  </w:style>
  <w:style w:type="character" w:styleId="HTMLCode">
    <w:name w:val="HTML Code"/>
    <w:basedOn w:val="DefaultParagraphFont"/>
    <w:rsid w:val="0019408D"/>
    <w:rPr>
      <w:rFonts w:ascii="Courier" w:hAnsi="Courier" w:cs="Courier"/>
      <w:sz w:val="20"/>
      <w:szCs w:val="20"/>
      <w:shd w:val="clear" w:color="auto" w:fill="auto"/>
    </w:rPr>
  </w:style>
  <w:style w:type="paragraph" w:styleId="NormalWeb">
    <w:name w:val="Normal (Web)"/>
    <w:basedOn w:val="Normal"/>
    <w:uiPriority w:val="99"/>
    <w:rsid w:val="0019408D"/>
  </w:style>
  <w:style w:type="paragraph" w:styleId="z-TopofForm">
    <w:name w:val="HTML Top of Form"/>
    <w:basedOn w:val="Normal"/>
    <w:next w:val="Normal"/>
    <w:link w:val="z-TopofFormChar"/>
    <w:hidden/>
    <w:rsid w:val="0019408D"/>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semiHidden/>
    <w:locked/>
    <w:rsid w:val="00A47CC3"/>
    <w:rPr>
      <w:rFonts w:ascii="Arial" w:hAnsi="Arial" w:cs="Arial"/>
      <w:vanish/>
      <w:sz w:val="16"/>
      <w:szCs w:val="16"/>
    </w:rPr>
  </w:style>
  <w:style w:type="paragraph" w:styleId="z-BottomofForm">
    <w:name w:val="HTML Bottom of Form"/>
    <w:basedOn w:val="Normal"/>
    <w:next w:val="Normal"/>
    <w:link w:val="z-BottomofFormChar"/>
    <w:hidden/>
    <w:rsid w:val="0019408D"/>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semiHidden/>
    <w:locked/>
    <w:rsid w:val="00A47CC3"/>
    <w:rPr>
      <w:rFonts w:ascii="Arial" w:hAnsi="Arial" w:cs="Arial"/>
      <w:vanish/>
      <w:sz w:val="16"/>
      <w:szCs w:val="16"/>
    </w:rPr>
  </w:style>
  <w:style w:type="character" w:styleId="Strong">
    <w:name w:val="Strong"/>
    <w:basedOn w:val="DefaultParagraphFont"/>
    <w:qFormat/>
    <w:rsid w:val="0019408D"/>
    <w:rPr>
      <w:rFonts w:cs="Times New Roman"/>
      <w:b/>
      <w:bCs/>
    </w:rPr>
  </w:style>
  <w:style w:type="paragraph" w:styleId="TOC2">
    <w:name w:val="toc 2"/>
    <w:basedOn w:val="TOC1"/>
    <w:next w:val="Normal"/>
    <w:uiPriority w:val="39"/>
    <w:qFormat/>
    <w:rsid w:val="0019408D"/>
    <w:pPr>
      <w:ind w:left="1440"/>
    </w:pPr>
  </w:style>
  <w:style w:type="paragraph" w:styleId="TOC1">
    <w:name w:val="toc 1"/>
    <w:basedOn w:val="Normal"/>
    <w:next w:val="Normal"/>
    <w:uiPriority w:val="39"/>
    <w:qFormat/>
    <w:rsid w:val="0019408D"/>
    <w:pPr>
      <w:tabs>
        <w:tab w:val="right" w:leader="dot" w:pos="8626"/>
      </w:tabs>
      <w:spacing w:before="60" w:after="60"/>
      <w:ind w:left="720" w:hanging="720"/>
    </w:pPr>
    <w:rPr>
      <w:noProof/>
    </w:rPr>
  </w:style>
  <w:style w:type="paragraph" w:styleId="TOC3">
    <w:name w:val="toc 3"/>
    <w:basedOn w:val="TOC1"/>
    <w:next w:val="Normal"/>
    <w:uiPriority w:val="39"/>
    <w:qFormat/>
    <w:rsid w:val="0019408D"/>
    <w:pPr>
      <w:ind w:left="2160"/>
    </w:pPr>
    <w:rPr>
      <w:noProof w:val="0"/>
    </w:rPr>
  </w:style>
  <w:style w:type="paragraph" w:styleId="TOC4">
    <w:name w:val="toc 4"/>
    <w:basedOn w:val="TOC1"/>
    <w:next w:val="Normal"/>
    <w:uiPriority w:val="39"/>
    <w:rsid w:val="0019408D"/>
    <w:pPr>
      <w:ind w:left="2880"/>
    </w:pPr>
    <w:rPr>
      <w:noProof w:val="0"/>
      <w:szCs w:val="28"/>
    </w:rPr>
  </w:style>
  <w:style w:type="paragraph" w:styleId="TOC5">
    <w:name w:val="toc 5"/>
    <w:basedOn w:val="TOC2"/>
    <w:next w:val="Normal"/>
    <w:uiPriority w:val="39"/>
    <w:rsid w:val="0019408D"/>
    <w:pPr>
      <w:ind w:left="3600"/>
    </w:pPr>
  </w:style>
  <w:style w:type="paragraph" w:styleId="BodyText">
    <w:name w:val="Body Text"/>
    <w:basedOn w:val="Normal"/>
    <w:link w:val="BodyTextChar"/>
    <w:rsid w:val="0019408D"/>
    <w:rPr>
      <w:bCs/>
      <w:i/>
      <w:iCs/>
      <w:color w:val="000000"/>
    </w:rPr>
  </w:style>
  <w:style w:type="character" w:customStyle="1" w:styleId="BodyTextChar">
    <w:name w:val="Body Text Char"/>
    <w:basedOn w:val="DefaultParagraphFont"/>
    <w:link w:val="BodyText"/>
    <w:locked/>
    <w:rsid w:val="00A47CC3"/>
    <w:rPr>
      <w:rFonts w:cs="Times New Roman"/>
      <w:sz w:val="24"/>
      <w:szCs w:val="24"/>
    </w:rPr>
  </w:style>
  <w:style w:type="paragraph" w:styleId="TOC6">
    <w:name w:val="toc 6"/>
    <w:basedOn w:val="Normal"/>
    <w:next w:val="TOC1"/>
    <w:autoRedefine/>
    <w:uiPriority w:val="39"/>
    <w:rsid w:val="0019408D"/>
    <w:pPr>
      <w:spacing w:before="60" w:after="60"/>
      <w:ind w:left="4320" w:hanging="720"/>
    </w:pPr>
  </w:style>
  <w:style w:type="paragraph" w:styleId="TOC7">
    <w:name w:val="toc 7"/>
    <w:basedOn w:val="Normal"/>
    <w:next w:val="Normal"/>
    <w:autoRedefine/>
    <w:uiPriority w:val="39"/>
    <w:rsid w:val="0019408D"/>
    <w:pPr>
      <w:spacing w:before="180" w:after="60"/>
    </w:pPr>
    <w:rPr>
      <w:b/>
      <w:noProof/>
      <w:szCs w:val="28"/>
    </w:rPr>
  </w:style>
  <w:style w:type="paragraph" w:styleId="TOC8">
    <w:name w:val="toc 8"/>
    <w:basedOn w:val="Normal"/>
    <w:next w:val="Normal"/>
    <w:autoRedefine/>
    <w:uiPriority w:val="39"/>
    <w:rsid w:val="0019408D"/>
    <w:pPr>
      <w:ind w:left="1680"/>
    </w:pPr>
  </w:style>
  <w:style w:type="paragraph" w:styleId="TOC9">
    <w:name w:val="toc 9"/>
    <w:basedOn w:val="Normal"/>
    <w:next w:val="Normal"/>
    <w:autoRedefine/>
    <w:uiPriority w:val="39"/>
    <w:rsid w:val="0019408D"/>
    <w:pPr>
      <w:keepNext/>
      <w:keepLines/>
      <w:ind w:left="720" w:right="720"/>
      <w:jc w:val="center"/>
    </w:pPr>
    <w:rPr>
      <w:b/>
    </w:rPr>
  </w:style>
  <w:style w:type="paragraph" w:styleId="Footer">
    <w:name w:val="footer"/>
    <w:basedOn w:val="Normal"/>
    <w:link w:val="FooterChar"/>
    <w:uiPriority w:val="99"/>
    <w:rsid w:val="0019408D"/>
    <w:pPr>
      <w:tabs>
        <w:tab w:val="center" w:pos="4320"/>
        <w:tab w:val="right" w:pos="8640"/>
      </w:tabs>
    </w:pPr>
  </w:style>
  <w:style w:type="character" w:customStyle="1" w:styleId="FooterChar">
    <w:name w:val="Footer Char"/>
    <w:basedOn w:val="DefaultParagraphFont"/>
    <w:link w:val="Footer"/>
    <w:uiPriority w:val="99"/>
    <w:locked/>
    <w:rsid w:val="009B6228"/>
    <w:rPr>
      <w:rFonts w:cs="Times New Roman"/>
      <w:sz w:val="24"/>
      <w:szCs w:val="24"/>
    </w:rPr>
  </w:style>
  <w:style w:type="character" w:styleId="PageNumber">
    <w:name w:val="page number"/>
    <w:basedOn w:val="DefaultParagraphFont"/>
    <w:rsid w:val="0019408D"/>
    <w:rPr>
      <w:rFonts w:cs="Times New Roman"/>
    </w:rPr>
  </w:style>
  <w:style w:type="paragraph" w:styleId="Title">
    <w:name w:val="Title"/>
    <w:basedOn w:val="Normal"/>
    <w:link w:val="TitleChar"/>
    <w:qFormat/>
    <w:rsid w:val="0019408D"/>
    <w:pPr>
      <w:spacing w:before="120" w:after="120"/>
      <w:jc w:val="center"/>
      <w:outlineLvl w:val="0"/>
    </w:pPr>
    <w:rPr>
      <w:rFonts w:cs="Arial"/>
      <w:b/>
      <w:bCs/>
      <w:kern w:val="28"/>
      <w:sz w:val="28"/>
      <w:szCs w:val="32"/>
    </w:rPr>
  </w:style>
  <w:style w:type="character" w:customStyle="1" w:styleId="TitleChar">
    <w:name w:val="Title Char"/>
    <w:basedOn w:val="DefaultParagraphFont"/>
    <w:link w:val="Title"/>
    <w:locked/>
    <w:rsid w:val="00A47CC3"/>
    <w:rPr>
      <w:rFonts w:ascii="Cambria" w:hAnsi="Cambria" w:cs="Times New Roman"/>
      <w:b/>
      <w:bCs/>
      <w:kern w:val="28"/>
      <w:sz w:val="32"/>
      <w:szCs w:val="32"/>
    </w:rPr>
  </w:style>
  <w:style w:type="paragraph" w:styleId="BlockText">
    <w:name w:val="Block Text"/>
    <w:basedOn w:val="Normal"/>
    <w:next w:val="Normal"/>
    <w:rsid w:val="0019408D"/>
    <w:pPr>
      <w:ind w:left="720" w:right="720"/>
    </w:pPr>
  </w:style>
  <w:style w:type="paragraph" w:customStyle="1" w:styleId="Address">
    <w:name w:val="Address"/>
    <w:basedOn w:val="BlockText"/>
    <w:autoRedefine/>
    <w:rsid w:val="0019408D"/>
    <w:pPr>
      <w:spacing w:before="20" w:after="20"/>
    </w:pPr>
    <w:rPr>
      <w:kern w:val="32"/>
    </w:rPr>
  </w:style>
  <w:style w:type="paragraph" w:styleId="Caption">
    <w:name w:val="caption"/>
    <w:basedOn w:val="Normal"/>
    <w:next w:val="Normal"/>
    <w:qFormat/>
    <w:rsid w:val="0019408D"/>
    <w:pPr>
      <w:keepNext/>
      <w:keepLines/>
      <w:jc w:val="center"/>
    </w:pPr>
    <w:rPr>
      <w:b/>
      <w:bCs/>
      <w:szCs w:val="20"/>
    </w:rPr>
  </w:style>
  <w:style w:type="character" w:styleId="FootnoteReference">
    <w:name w:val="footnote reference"/>
    <w:basedOn w:val="DefaultParagraphFont"/>
    <w:uiPriority w:val="99"/>
    <w:semiHidden/>
    <w:rsid w:val="0019408D"/>
    <w:rPr>
      <w:rFonts w:cs="Times New Roman"/>
      <w:vertAlign w:val="superscript"/>
    </w:rPr>
  </w:style>
  <w:style w:type="paragraph" w:styleId="BodyTextIndent">
    <w:name w:val="Body Text Indent"/>
    <w:basedOn w:val="Normal"/>
    <w:link w:val="BodyTextIndentChar"/>
    <w:rsid w:val="0019408D"/>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00" w:after="100"/>
      <w:ind w:left="360"/>
    </w:pPr>
  </w:style>
  <w:style w:type="character" w:customStyle="1" w:styleId="BodyTextIndentChar">
    <w:name w:val="Body Text Indent Char"/>
    <w:basedOn w:val="DefaultParagraphFont"/>
    <w:link w:val="BodyTextIndent"/>
    <w:semiHidden/>
    <w:locked/>
    <w:rsid w:val="00A47CC3"/>
    <w:rPr>
      <w:rFonts w:cs="Times New Roman"/>
      <w:sz w:val="24"/>
      <w:szCs w:val="24"/>
    </w:rPr>
  </w:style>
  <w:style w:type="paragraph" w:styleId="BodyTextIndent2">
    <w:name w:val="Body Text Indent 2"/>
    <w:basedOn w:val="Normal"/>
    <w:link w:val="BodyTextIndent2Char"/>
    <w:rsid w:val="0019408D"/>
    <w:pPr>
      <w:ind w:left="720"/>
    </w:pPr>
  </w:style>
  <w:style w:type="character" w:customStyle="1" w:styleId="BodyTextIndent2Char">
    <w:name w:val="Body Text Indent 2 Char"/>
    <w:basedOn w:val="DefaultParagraphFont"/>
    <w:link w:val="BodyTextIndent2"/>
    <w:semiHidden/>
    <w:locked/>
    <w:rsid w:val="00A47CC3"/>
    <w:rPr>
      <w:rFonts w:cs="Times New Roman"/>
      <w:sz w:val="24"/>
      <w:szCs w:val="24"/>
    </w:rPr>
  </w:style>
  <w:style w:type="paragraph" w:styleId="BodyTextIndent3">
    <w:name w:val="Body Text Indent 3"/>
    <w:basedOn w:val="Normal"/>
    <w:link w:val="BodyTextIndent3Char"/>
    <w:rsid w:val="0019408D"/>
    <w:pPr>
      <w:ind w:left="1440"/>
    </w:pPr>
    <w:rPr>
      <w:bCs/>
    </w:rPr>
  </w:style>
  <w:style w:type="character" w:customStyle="1" w:styleId="BodyTextIndent3Char">
    <w:name w:val="Body Text Indent 3 Char"/>
    <w:basedOn w:val="DefaultParagraphFont"/>
    <w:link w:val="BodyTextIndent3"/>
    <w:semiHidden/>
    <w:locked/>
    <w:rsid w:val="00A47CC3"/>
    <w:rPr>
      <w:rFonts w:cs="Times New Roman"/>
      <w:sz w:val="16"/>
      <w:szCs w:val="16"/>
    </w:rPr>
  </w:style>
  <w:style w:type="paragraph" w:styleId="FootnoteText">
    <w:name w:val="footnote text"/>
    <w:basedOn w:val="Normal"/>
    <w:link w:val="FootnoteTextChar"/>
    <w:uiPriority w:val="99"/>
    <w:semiHidden/>
    <w:rsid w:val="0019408D"/>
    <w:rPr>
      <w:sz w:val="20"/>
    </w:rPr>
  </w:style>
  <w:style w:type="character" w:customStyle="1" w:styleId="FootnoteTextChar">
    <w:name w:val="Footnote Text Char"/>
    <w:basedOn w:val="DefaultParagraphFont"/>
    <w:link w:val="FootnoteText"/>
    <w:uiPriority w:val="99"/>
    <w:semiHidden/>
    <w:locked/>
    <w:rsid w:val="00A47CC3"/>
    <w:rPr>
      <w:rFonts w:cs="Times New Roman"/>
      <w:sz w:val="20"/>
      <w:szCs w:val="20"/>
    </w:rPr>
  </w:style>
  <w:style w:type="paragraph" w:styleId="BodyText2">
    <w:name w:val="Body Text 2"/>
    <w:basedOn w:val="Normal"/>
    <w:link w:val="BodyText2Char"/>
    <w:rsid w:val="0019408D"/>
    <w:pPr>
      <w:tabs>
        <w:tab w:val="left" w:pos="475"/>
        <w:tab w:val="left" w:pos="950"/>
        <w:tab w:val="left" w:pos="1425"/>
        <w:tab w:val="left" w:pos="1900"/>
        <w:tab w:val="left" w:pos="2160"/>
        <w:tab w:val="left" w:pos="2376"/>
        <w:tab w:val="left" w:pos="2851"/>
        <w:tab w:val="left" w:pos="3326"/>
        <w:tab w:val="left" w:pos="3801"/>
        <w:tab w:val="left" w:pos="4276"/>
        <w:tab w:val="left" w:pos="4752"/>
        <w:tab w:val="left" w:pos="5227"/>
        <w:tab w:val="left" w:pos="5702"/>
        <w:tab w:val="left" w:pos="6177"/>
        <w:tab w:val="left" w:pos="6652"/>
        <w:tab w:val="left" w:pos="7128"/>
        <w:tab w:val="left" w:pos="7603"/>
        <w:tab w:val="left" w:pos="8078"/>
        <w:tab w:val="left" w:pos="8553"/>
        <w:tab w:val="left" w:pos="9028"/>
      </w:tabs>
      <w:spacing w:after="120"/>
    </w:pPr>
    <w:rPr>
      <w:b/>
    </w:rPr>
  </w:style>
  <w:style w:type="character" w:customStyle="1" w:styleId="BodyText2Char">
    <w:name w:val="Body Text 2 Char"/>
    <w:basedOn w:val="DefaultParagraphFont"/>
    <w:link w:val="BodyText2"/>
    <w:locked/>
    <w:rsid w:val="00A47CC3"/>
    <w:rPr>
      <w:rFonts w:cs="Times New Roman"/>
      <w:sz w:val="24"/>
      <w:szCs w:val="24"/>
    </w:rPr>
  </w:style>
  <w:style w:type="character" w:styleId="Emphasis">
    <w:name w:val="Emphasis"/>
    <w:basedOn w:val="DefaultParagraphFont"/>
    <w:uiPriority w:val="20"/>
    <w:qFormat/>
    <w:rsid w:val="0019408D"/>
    <w:rPr>
      <w:rFonts w:cs="Times New Roman"/>
      <w:i/>
      <w:iCs/>
    </w:rPr>
  </w:style>
  <w:style w:type="paragraph" w:styleId="Header">
    <w:name w:val="header"/>
    <w:aliases w:val="Manual"/>
    <w:basedOn w:val="Normal"/>
    <w:link w:val="HeaderChar"/>
    <w:rsid w:val="0019408D"/>
    <w:pPr>
      <w:tabs>
        <w:tab w:val="center" w:pos="4320"/>
        <w:tab w:val="right" w:pos="8640"/>
      </w:tabs>
    </w:pPr>
  </w:style>
  <w:style w:type="character" w:customStyle="1" w:styleId="HeaderChar">
    <w:name w:val="Header Char"/>
    <w:aliases w:val="Manual Char"/>
    <w:basedOn w:val="DefaultParagraphFont"/>
    <w:link w:val="Header"/>
    <w:semiHidden/>
    <w:locked/>
    <w:rsid w:val="00A47CC3"/>
    <w:rPr>
      <w:rFonts w:cs="Times New Roman"/>
      <w:sz w:val="24"/>
      <w:szCs w:val="24"/>
    </w:rPr>
  </w:style>
  <w:style w:type="paragraph" w:customStyle="1" w:styleId="Title1">
    <w:name w:val="Title 1"/>
    <w:basedOn w:val="Heading1"/>
    <w:autoRedefine/>
    <w:rsid w:val="0019408D"/>
    <w:pPr>
      <w:jc w:val="center"/>
    </w:pPr>
    <w:rPr>
      <w:b w:val="0"/>
      <w:sz w:val="24"/>
    </w:rPr>
  </w:style>
  <w:style w:type="paragraph" w:customStyle="1" w:styleId="H5">
    <w:name w:val="H5"/>
    <w:basedOn w:val="Normal"/>
    <w:next w:val="Normal"/>
    <w:autoRedefine/>
    <w:rsid w:val="0019408D"/>
    <w:pPr>
      <w:keepNext/>
      <w:outlineLvl w:val="5"/>
    </w:pPr>
    <w:rPr>
      <w:b/>
    </w:rPr>
  </w:style>
  <w:style w:type="paragraph" w:customStyle="1" w:styleId="H3">
    <w:name w:val="H3"/>
    <w:basedOn w:val="Normal"/>
    <w:next w:val="Normal"/>
    <w:autoRedefine/>
    <w:rsid w:val="0019408D"/>
    <w:pPr>
      <w:keepNext/>
      <w:outlineLvl w:val="3"/>
    </w:pPr>
    <w:rPr>
      <w:b/>
    </w:rPr>
  </w:style>
  <w:style w:type="paragraph" w:customStyle="1" w:styleId="H1">
    <w:name w:val="H1"/>
    <w:basedOn w:val="Normal"/>
    <w:next w:val="Normal"/>
    <w:autoRedefine/>
    <w:rsid w:val="0019408D"/>
    <w:pPr>
      <w:keepNext/>
      <w:outlineLvl w:val="1"/>
    </w:pPr>
    <w:rPr>
      <w:b/>
      <w:kern w:val="36"/>
    </w:rPr>
  </w:style>
  <w:style w:type="paragraph" w:customStyle="1" w:styleId="H2">
    <w:name w:val="H2"/>
    <w:basedOn w:val="H1"/>
    <w:next w:val="Normal"/>
    <w:autoRedefine/>
    <w:rsid w:val="0019408D"/>
    <w:pPr>
      <w:outlineLvl w:val="2"/>
    </w:pPr>
  </w:style>
  <w:style w:type="paragraph" w:customStyle="1" w:styleId="Preformatted">
    <w:name w:val="Preformatted"/>
    <w:basedOn w:val="Normal"/>
    <w:autoRedefine/>
    <w:rsid w:val="0019408D"/>
    <w:pPr>
      <w:tabs>
        <w:tab w:val="left" w:pos="0"/>
        <w:tab w:val="left" w:pos="959"/>
        <w:tab w:val="left" w:pos="1918"/>
        <w:tab w:val="left" w:pos="2877"/>
        <w:tab w:val="left" w:pos="3836"/>
        <w:tab w:val="left" w:pos="4795"/>
        <w:tab w:val="left" w:pos="5754"/>
        <w:tab w:val="left" w:pos="6713"/>
        <w:tab w:val="left" w:pos="7672"/>
        <w:tab w:val="left" w:pos="8631"/>
        <w:tab w:val="left" w:pos="9590"/>
      </w:tabs>
    </w:pPr>
  </w:style>
  <w:style w:type="paragraph" w:customStyle="1" w:styleId="Blockquote">
    <w:name w:val="Blockquote"/>
    <w:basedOn w:val="Normal"/>
    <w:autoRedefine/>
    <w:rsid w:val="0019408D"/>
    <w:pPr>
      <w:ind w:left="720" w:right="720"/>
    </w:pPr>
  </w:style>
  <w:style w:type="paragraph" w:customStyle="1" w:styleId="TOC10">
    <w:name w:val="TOC1"/>
    <w:basedOn w:val="Normal"/>
    <w:autoRedefine/>
    <w:rsid w:val="0019408D"/>
    <w:pPr>
      <w:spacing w:before="60" w:after="60"/>
      <w:ind w:left="720" w:hanging="720"/>
    </w:pPr>
    <w:rPr>
      <w:szCs w:val="20"/>
    </w:rPr>
  </w:style>
  <w:style w:type="paragraph" w:customStyle="1" w:styleId="Subheading">
    <w:name w:val="Subheading"/>
    <w:basedOn w:val="Normal"/>
    <w:autoRedefine/>
    <w:rsid w:val="0019408D"/>
    <w:pPr>
      <w:keepNext/>
      <w:keepLines/>
      <w:spacing w:before="60" w:after="60"/>
      <w:ind w:left="720" w:right="720"/>
      <w:jc w:val="center"/>
    </w:pPr>
    <w:rPr>
      <w:b/>
      <w:sz w:val="28"/>
    </w:rPr>
  </w:style>
  <w:style w:type="paragraph" w:customStyle="1" w:styleId="note">
    <w:name w:val="note"/>
    <w:basedOn w:val="Normal"/>
    <w:autoRedefine/>
    <w:rsid w:val="0019408D"/>
    <w:pPr>
      <w:keepNext/>
      <w:keepLines/>
    </w:pPr>
    <w:rPr>
      <w:b/>
      <w:bCs/>
      <w:i/>
      <w:iCs/>
      <w:color w:val="999999"/>
      <w:sz w:val="32"/>
    </w:rPr>
  </w:style>
  <w:style w:type="character" w:customStyle="1" w:styleId="redline">
    <w:name w:val="redline"/>
    <w:basedOn w:val="DefaultParagraphFont"/>
    <w:rsid w:val="0019408D"/>
    <w:rPr>
      <w:rFonts w:cs="Times New Roman"/>
    </w:rPr>
  </w:style>
  <w:style w:type="paragraph" w:customStyle="1" w:styleId="Default">
    <w:name w:val="Default"/>
    <w:rsid w:val="0019408D"/>
    <w:pPr>
      <w:autoSpaceDE w:val="0"/>
      <w:autoSpaceDN w:val="0"/>
      <w:adjustRightInd w:val="0"/>
    </w:pPr>
    <w:rPr>
      <w:color w:val="000000"/>
      <w:sz w:val="24"/>
      <w:szCs w:val="24"/>
    </w:rPr>
  </w:style>
  <w:style w:type="paragraph" w:customStyle="1" w:styleId="Style1">
    <w:name w:val="Style1"/>
    <w:basedOn w:val="Normal"/>
    <w:rsid w:val="0019408D"/>
    <w:pPr>
      <w:tabs>
        <w:tab w:val="num" w:pos="720"/>
      </w:tabs>
      <w:ind w:left="720" w:hanging="360"/>
    </w:pPr>
  </w:style>
  <w:style w:type="paragraph" w:styleId="BodyText3">
    <w:name w:val="Body Text 3"/>
    <w:basedOn w:val="Normal"/>
    <w:link w:val="BodyText3Char"/>
    <w:rsid w:val="0019408D"/>
    <w:rPr>
      <w:b/>
      <w:iCs/>
      <w:color w:val="FF0000"/>
      <w:sz w:val="28"/>
      <w:u w:val="single"/>
    </w:rPr>
  </w:style>
  <w:style w:type="character" w:customStyle="1" w:styleId="BodyText3Char">
    <w:name w:val="Body Text 3 Char"/>
    <w:basedOn w:val="DefaultParagraphFont"/>
    <w:link w:val="BodyText3"/>
    <w:semiHidden/>
    <w:locked/>
    <w:rsid w:val="00A47CC3"/>
    <w:rPr>
      <w:rFonts w:cs="Times New Roman"/>
      <w:sz w:val="16"/>
      <w:szCs w:val="16"/>
    </w:rPr>
  </w:style>
  <w:style w:type="character" w:customStyle="1" w:styleId="redline1">
    <w:name w:val="redline1"/>
    <w:basedOn w:val="DefaultParagraphFont"/>
    <w:rsid w:val="0019408D"/>
    <w:rPr>
      <w:rFonts w:cs="Times New Roman"/>
      <w:i/>
      <w:iCs/>
      <w:color w:val="FF0000"/>
      <w:shd w:val="clear" w:color="auto" w:fill="auto"/>
    </w:rPr>
  </w:style>
  <w:style w:type="paragraph" w:customStyle="1" w:styleId="a">
    <w:name w:val="_"/>
    <w:basedOn w:val="Normal"/>
    <w:next w:val="Heading3"/>
    <w:autoRedefine/>
    <w:rsid w:val="0019408D"/>
    <w:pPr>
      <w:widowControl w:val="0"/>
      <w:spacing w:before="120" w:after="120"/>
    </w:pPr>
    <w:rPr>
      <w:b/>
    </w:rPr>
  </w:style>
  <w:style w:type="paragraph" w:customStyle="1" w:styleId="Header3">
    <w:name w:val="Header 3"/>
    <w:basedOn w:val="Heading2"/>
    <w:rsid w:val="0019408D"/>
    <w:rPr>
      <w:rFonts w:cs="Times New Roman"/>
      <w:iCs w:val="0"/>
      <w:sz w:val="24"/>
      <w:szCs w:val="24"/>
    </w:rPr>
  </w:style>
  <w:style w:type="paragraph" w:styleId="BodyTextFirstIndent">
    <w:name w:val="Body Text First Indent"/>
    <w:basedOn w:val="BodyText"/>
    <w:link w:val="BodyTextFirstIndentChar"/>
    <w:rsid w:val="0019408D"/>
    <w:pPr>
      <w:spacing w:after="120"/>
      <w:ind w:firstLine="210"/>
    </w:pPr>
    <w:rPr>
      <w:bCs w:val="0"/>
      <w:i w:val="0"/>
      <w:iCs w:val="0"/>
      <w:color w:val="auto"/>
    </w:rPr>
  </w:style>
  <w:style w:type="character" w:customStyle="1" w:styleId="BodyTextFirstIndentChar">
    <w:name w:val="Body Text First Indent Char"/>
    <w:basedOn w:val="BodyTextChar"/>
    <w:link w:val="BodyTextFirstIndent"/>
    <w:semiHidden/>
    <w:locked/>
    <w:rsid w:val="00A47CC3"/>
    <w:rPr>
      <w:rFonts w:cs="Times New Roman"/>
      <w:sz w:val="24"/>
      <w:szCs w:val="24"/>
    </w:rPr>
  </w:style>
  <w:style w:type="paragraph" w:styleId="BodyTextFirstIndent2">
    <w:name w:val="Body Text First Indent 2"/>
    <w:basedOn w:val="BodyTextIndent"/>
    <w:link w:val="BodyTextFirstIndent2Char"/>
    <w:rsid w:val="0019408D"/>
    <w:pPr>
      <w:tabs>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0" w:after="120"/>
      <w:ind w:firstLine="210"/>
    </w:pPr>
  </w:style>
  <w:style w:type="character" w:customStyle="1" w:styleId="BodyTextFirstIndent2Char">
    <w:name w:val="Body Text First Indent 2 Char"/>
    <w:basedOn w:val="BodyTextIndentChar"/>
    <w:link w:val="BodyTextFirstIndent2"/>
    <w:semiHidden/>
    <w:locked/>
    <w:rsid w:val="00A47CC3"/>
    <w:rPr>
      <w:rFonts w:cs="Times New Roman"/>
      <w:sz w:val="24"/>
      <w:szCs w:val="24"/>
    </w:rPr>
  </w:style>
  <w:style w:type="paragraph" w:styleId="Closing">
    <w:name w:val="Closing"/>
    <w:basedOn w:val="Normal"/>
    <w:link w:val="ClosingChar"/>
    <w:rsid w:val="0019408D"/>
    <w:pPr>
      <w:ind w:left="4320"/>
    </w:pPr>
  </w:style>
  <w:style w:type="character" w:customStyle="1" w:styleId="ClosingChar">
    <w:name w:val="Closing Char"/>
    <w:basedOn w:val="DefaultParagraphFont"/>
    <w:link w:val="Closing"/>
    <w:semiHidden/>
    <w:locked/>
    <w:rsid w:val="00A47CC3"/>
    <w:rPr>
      <w:rFonts w:cs="Times New Roman"/>
      <w:sz w:val="24"/>
      <w:szCs w:val="24"/>
    </w:rPr>
  </w:style>
  <w:style w:type="paragraph" w:styleId="CommentText">
    <w:name w:val="annotation text"/>
    <w:basedOn w:val="Normal"/>
    <w:link w:val="CommentTextChar"/>
    <w:uiPriority w:val="99"/>
    <w:semiHidden/>
    <w:rsid w:val="0019408D"/>
    <w:rPr>
      <w:sz w:val="20"/>
      <w:szCs w:val="20"/>
    </w:rPr>
  </w:style>
  <w:style w:type="character" w:customStyle="1" w:styleId="CommentTextChar">
    <w:name w:val="Comment Text Char"/>
    <w:basedOn w:val="DefaultParagraphFont"/>
    <w:link w:val="CommentText"/>
    <w:uiPriority w:val="99"/>
    <w:semiHidden/>
    <w:locked/>
    <w:rsid w:val="00A47CC3"/>
    <w:rPr>
      <w:rFonts w:cs="Times New Roman"/>
      <w:sz w:val="20"/>
      <w:szCs w:val="20"/>
    </w:rPr>
  </w:style>
  <w:style w:type="paragraph" w:styleId="CommentSubject">
    <w:name w:val="annotation subject"/>
    <w:basedOn w:val="CommentText"/>
    <w:next w:val="CommentText"/>
    <w:link w:val="CommentSubjectChar"/>
    <w:semiHidden/>
    <w:rsid w:val="0019408D"/>
    <w:rPr>
      <w:b/>
      <w:bCs/>
    </w:rPr>
  </w:style>
  <w:style w:type="character" w:customStyle="1" w:styleId="CommentSubjectChar">
    <w:name w:val="Comment Subject Char"/>
    <w:basedOn w:val="CommentTextChar"/>
    <w:link w:val="CommentSubject"/>
    <w:semiHidden/>
    <w:locked/>
    <w:rsid w:val="00A47CC3"/>
    <w:rPr>
      <w:rFonts w:cs="Times New Roman"/>
      <w:b/>
      <w:bCs/>
      <w:sz w:val="20"/>
      <w:szCs w:val="20"/>
    </w:rPr>
  </w:style>
  <w:style w:type="paragraph" w:styleId="Date">
    <w:name w:val="Date"/>
    <w:basedOn w:val="Normal"/>
    <w:next w:val="Normal"/>
    <w:link w:val="DateChar"/>
    <w:rsid w:val="0019408D"/>
  </w:style>
  <w:style w:type="character" w:customStyle="1" w:styleId="DateChar">
    <w:name w:val="Date Char"/>
    <w:basedOn w:val="DefaultParagraphFont"/>
    <w:link w:val="Date"/>
    <w:semiHidden/>
    <w:locked/>
    <w:rsid w:val="00A47CC3"/>
    <w:rPr>
      <w:rFonts w:cs="Times New Roman"/>
      <w:sz w:val="24"/>
      <w:szCs w:val="24"/>
    </w:rPr>
  </w:style>
  <w:style w:type="paragraph" w:styleId="DocumentMap">
    <w:name w:val="Document Map"/>
    <w:basedOn w:val="Normal"/>
    <w:link w:val="DocumentMapChar"/>
    <w:semiHidden/>
    <w:rsid w:val="0019408D"/>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locked/>
    <w:rsid w:val="00A47CC3"/>
    <w:rPr>
      <w:rFonts w:cs="Times New Roman"/>
      <w:sz w:val="2"/>
    </w:rPr>
  </w:style>
  <w:style w:type="paragraph" w:styleId="E-mailSignature">
    <w:name w:val="E-mail Signature"/>
    <w:basedOn w:val="Normal"/>
    <w:link w:val="E-mailSignatureChar"/>
    <w:rsid w:val="0019408D"/>
  </w:style>
  <w:style w:type="character" w:customStyle="1" w:styleId="E-mailSignatureChar">
    <w:name w:val="E-mail Signature Char"/>
    <w:basedOn w:val="DefaultParagraphFont"/>
    <w:link w:val="E-mailSignature"/>
    <w:semiHidden/>
    <w:locked/>
    <w:rsid w:val="00A47CC3"/>
    <w:rPr>
      <w:rFonts w:cs="Times New Roman"/>
      <w:sz w:val="24"/>
      <w:szCs w:val="24"/>
    </w:rPr>
  </w:style>
  <w:style w:type="paragraph" w:styleId="EndnoteText">
    <w:name w:val="endnote text"/>
    <w:basedOn w:val="Normal"/>
    <w:link w:val="EndnoteTextChar"/>
    <w:semiHidden/>
    <w:rsid w:val="0019408D"/>
    <w:rPr>
      <w:sz w:val="20"/>
      <w:szCs w:val="20"/>
    </w:rPr>
  </w:style>
  <w:style w:type="character" w:customStyle="1" w:styleId="EndnoteTextChar">
    <w:name w:val="Endnote Text Char"/>
    <w:basedOn w:val="DefaultParagraphFont"/>
    <w:link w:val="EndnoteText"/>
    <w:semiHidden/>
    <w:locked/>
    <w:rsid w:val="00A47CC3"/>
    <w:rPr>
      <w:rFonts w:cs="Times New Roman"/>
      <w:sz w:val="20"/>
      <w:szCs w:val="20"/>
    </w:rPr>
  </w:style>
  <w:style w:type="paragraph" w:styleId="EnvelopeAddress">
    <w:name w:val="envelope address"/>
    <w:basedOn w:val="Normal"/>
    <w:rsid w:val="0019408D"/>
    <w:pPr>
      <w:framePr w:w="7920" w:h="1980" w:hRule="exact" w:hSpace="180" w:wrap="auto" w:hAnchor="page" w:xAlign="center" w:yAlign="bottom"/>
      <w:ind w:left="2880"/>
    </w:pPr>
    <w:rPr>
      <w:rFonts w:ascii="Arial" w:hAnsi="Arial" w:cs="Arial"/>
    </w:rPr>
  </w:style>
  <w:style w:type="paragraph" w:styleId="EnvelopeReturn">
    <w:name w:val="envelope return"/>
    <w:basedOn w:val="Normal"/>
    <w:rsid w:val="0019408D"/>
    <w:rPr>
      <w:rFonts w:ascii="Arial" w:hAnsi="Arial" w:cs="Arial"/>
      <w:sz w:val="20"/>
      <w:szCs w:val="20"/>
    </w:rPr>
  </w:style>
  <w:style w:type="paragraph" w:styleId="HTMLAddress">
    <w:name w:val="HTML Address"/>
    <w:basedOn w:val="Normal"/>
    <w:link w:val="HTMLAddressChar"/>
    <w:rsid w:val="0019408D"/>
    <w:rPr>
      <w:i/>
      <w:iCs/>
    </w:rPr>
  </w:style>
  <w:style w:type="character" w:customStyle="1" w:styleId="HTMLAddressChar">
    <w:name w:val="HTML Address Char"/>
    <w:basedOn w:val="DefaultParagraphFont"/>
    <w:link w:val="HTMLAddress"/>
    <w:semiHidden/>
    <w:locked/>
    <w:rsid w:val="00A47CC3"/>
    <w:rPr>
      <w:rFonts w:cs="Times New Roman"/>
      <w:i/>
      <w:iCs/>
      <w:sz w:val="24"/>
      <w:szCs w:val="24"/>
    </w:rPr>
  </w:style>
  <w:style w:type="paragraph" w:styleId="HTMLPreformatted">
    <w:name w:val="HTML Preformatted"/>
    <w:basedOn w:val="Normal"/>
    <w:link w:val="HTMLPreformattedChar"/>
    <w:rsid w:val="0019408D"/>
    <w:rPr>
      <w:rFonts w:ascii="Courier New" w:hAnsi="Courier New" w:cs="Courier New"/>
      <w:sz w:val="20"/>
      <w:szCs w:val="20"/>
    </w:rPr>
  </w:style>
  <w:style w:type="character" w:customStyle="1" w:styleId="HTMLPreformattedChar">
    <w:name w:val="HTML Preformatted Char"/>
    <w:basedOn w:val="DefaultParagraphFont"/>
    <w:link w:val="HTMLPreformatted"/>
    <w:semiHidden/>
    <w:locked/>
    <w:rsid w:val="00A47CC3"/>
    <w:rPr>
      <w:rFonts w:ascii="Courier New" w:hAnsi="Courier New" w:cs="Courier New"/>
      <w:sz w:val="20"/>
      <w:szCs w:val="20"/>
    </w:rPr>
  </w:style>
  <w:style w:type="paragraph" w:styleId="Index1">
    <w:name w:val="index 1"/>
    <w:basedOn w:val="Normal"/>
    <w:next w:val="Normal"/>
    <w:autoRedefine/>
    <w:semiHidden/>
    <w:rsid w:val="0019408D"/>
    <w:pPr>
      <w:ind w:left="240" w:hanging="240"/>
    </w:pPr>
  </w:style>
  <w:style w:type="paragraph" w:styleId="Index2">
    <w:name w:val="index 2"/>
    <w:basedOn w:val="Normal"/>
    <w:next w:val="Normal"/>
    <w:autoRedefine/>
    <w:semiHidden/>
    <w:rsid w:val="0019408D"/>
    <w:pPr>
      <w:ind w:left="480" w:hanging="240"/>
    </w:pPr>
  </w:style>
  <w:style w:type="paragraph" w:styleId="Index3">
    <w:name w:val="index 3"/>
    <w:basedOn w:val="Normal"/>
    <w:next w:val="Normal"/>
    <w:autoRedefine/>
    <w:semiHidden/>
    <w:rsid w:val="0019408D"/>
    <w:pPr>
      <w:ind w:left="720" w:hanging="240"/>
    </w:pPr>
  </w:style>
  <w:style w:type="paragraph" w:styleId="Index4">
    <w:name w:val="index 4"/>
    <w:basedOn w:val="Normal"/>
    <w:next w:val="Normal"/>
    <w:autoRedefine/>
    <w:semiHidden/>
    <w:rsid w:val="0019408D"/>
    <w:pPr>
      <w:ind w:left="960" w:hanging="240"/>
    </w:pPr>
  </w:style>
  <w:style w:type="paragraph" w:styleId="Index5">
    <w:name w:val="index 5"/>
    <w:basedOn w:val="Normal"/>
    <w:next w:val="Normal"/>
    <w:autoRedefine/>
    <w:semiHidden/>
    <w:rsid w:val="0019408D"/>
    <w:pPr>
      <w:ind w:left="1200" w:hanging="240"/>
    </w:pPr>
  </w:style>
  <w:style w:type="paragraph" w:styleId="Index6">
    <w:name w:val="index 6"/>
    <w:basedOn w:val="Normal"/>
    <w:next w:val="Normal"/>
    <w:autoRedefine/>
    <w:semiHidden/>
    <w:rsid w:val="0019408D"/>
    <w:pPr>
      <w:ind w:left="1440" w:hanging="240"/>
    </w:pPr>
  </w:style>
  <w:style w:type="paragraph" w:styleId="Index7">
    <w:name w:val="index 7"/>
    <w:basedOn w:val="Normal"/>
    <w:next w:val="Normal"/>
    <w:autoRedefine/>
    <w:semiHidden/>
    <w:rsid w:val="0019408D"/>
    <w:pPr>
      <w:ind w:left="1680" w:hanging="240"/>
    </w:pPr>
  </w:style>
  <w:style w:type="paragraph" w:styleId="Index8">
    <w:name w:val="index 8"/>
    <w:basedOn w:val="Normal"/>
    <w:next w:val="Normal"/>
    <w:autoRedefine/>
    <w:semiHidden/>
    <w:rsid w:val="0019408D"/>
    <w:pPr>
      <w:ind w:left="1920" w:hanging="240"/>
    </w:pPr>
  </w:style>
  <w:style w:type="paragraph" w:styleId="Index9">
    <w:name w:val="index 9"/>
    <w:basedOn w:val="Normal"/>
    <w:next w:val="Normal"/>
    <w:autoRedefine/>
    <w:semiHidden/>
    <w:rsid w:val="0019408D"/>
    <w:pPr>
      <w:ind w:left="2160" w:hanging="240"/>
    </w:pPr>
  </w:style>
  <w:style w:type="paragraph" w:styleId="IndexHeading">
    <w:name w:val="index heading"/>
    <w:basedOn w:val="Normal"/>
    <w:next w:val="Index1"/>
    <w:semiHidden/>
    <w:rsid w:val="0019408D"/>
    <w:rPr>
      <w:rFonts w:ascii="Arial" w:hAnsi="Arial" w:cs="Arial"/>
      <w:b/>
      <w:bCs/>
    </w:rPr>
  </w:style>
  <w:style w:type="paragraph" w:styleId="List">
    <w:name w:val="List"/>
    <w:basedOn w:val="Normal"/>
    <w:rsid w:val="0019408D"/>
    <w:pPr>
      <w:ind w:left="360" w:hanging="360"/>
    </w:pPr>
  </w:style>
  <w:style w:type="paragraph" w:styleId="List2">
    <w:name w:val="List 2"/>
    <w:basedOn w:val="Normal"/>
    <w:rsid w:val="0019408D"/>
    <w:pPr>
      <w:ind w:left="720" w:hanging="360"/>
    </w:pPr>
  </w:style>
  <w:style w:type="paragraph" w:styleId="List3">
    <w:name w:val="List 3"/>
    <w:basedOn w:val="Normal"/>
    <w:rsid w:val="0019408D"/>
    <w:pPr>
      <w:ind w:left="1080" w:hanging="360"/>
    </w:pPr>
  </w:style>
  <w:style w:type="paragraph" w:styleId="List4">
    <w:name w:val="List 4"/>
    <w:basedOn w:val="Normal"/>
    <w:rsid w:val="0019408D"/>
    <w:pPr>
      <w:ind w:left="1440" w:hanging="360"/>
    </w:pPr>
  </w:style>
  <w:style w:type="paragraph" w:styleId="List5">
    <w:name w:val="List 5"/>
    <w:basedOn w:val="Normal"/>
    <w:rsid w:val="0019408D"/>
    <w:pPr>
      <w:ind w:left="1800" w:hanging="360"/>
    </w:pPr>
  </w:style>
  <w:style w:type="paragraph" w:styleId="ListBullet">
    <w:name w:val="List Bullet"/>
    <w:basedOn w:val="Normal"/>
    <w:rsid w:val="0019408D"/>
    <w:pPr>
      <w:numPr>
        <w:numId w:val="1"/>
      </w:numPr>
    </w:pPr>
  </w:style>
  <w:style w:type="paragraph" w:styleId="ListBullet2">
    <w:name w:val="List Bullet 2"/>
    <w:basedOn w:val="Normal"/>
    <w:rsid w:val="0019408D"/>
    <w:pPr>
      <w:numPr>
        <w:numId w:val="2"/>
      </w:numPr>
    </w:pPr>
  </w:style>
  <w:style w:type="paragraph" w:styleId="ListBullet3">
    <w:name w:val="List Bullet 3"/>
    <w:basedOn w:val="Normal"/>
    <w:rsid w:val="0019408D"/>
    <w:pPr>
      <w:numPr>
        <w:numId w:val="3"/>
      </w:numPr>
    </w:pPr>
  </w:style>
  <w:style w:type="paragraph" w:styleId="ListBullet4">
    <w:name w:val="List Bullet 4"/>
    <w:basedOn w:val="Normal"/>
    <w:rsid w:val="0019408D"/>
    <w:pPr>
      <w:tabs>
        <w:tab w:val="num" w:pos="1440"/>
      </w:tabs>
      <w:ind w:left="1440" w:hanging="360"/>
    </w:pPr>
  </w:style>
  <w:style w:type="paragraph" w:styleId="ListBullet5">
    <w:name w:val="List Bullet 5"/>
    <w:basedOn w:val="Normal"/>
    <w:rsid w:val="0019408D"/>
    <w:pPr>
      <w:tabs>
        <w:tab w:val="num" w:pos="1800"/>
      </w:tabs>
      <w:ind w:left="1800" w:hanging="360"/>
    </w:pPr>
  </w:style>
  <w:style w:type="paragraph" w:styleId="ListContinue">
    <w:name w:val="List Continue"/>
    <w:basedOn w:val="Normal"/>
    <w:rsid w:val="0019408D"/>
    <w:pPr>
      <w:spacing w:after="120"/>
      <w:ind w:left="360"/>
    </w:pPr>
  </w:style>
  <w:style w:type="paragraph" w:styleId="ListContinue2">
    <w:name w:val="List Continue 2"/>
    <w:basedOn w:val="Normal"/>
    <w:rsid w:val="0019408D"/>
    <w:pPr>
      <w:spacing w:after="120"/>
      <w:ind w:left="720"/>
    </w:pPr>
  </w:style>
  <w:style w:type="paragraph" w:styleId="ListContinue3">
    <w:name w:val="List Continue 3"/>
    <w:basedOn w:val="Normal"/>
    <w:rsid w:val="0019408D"/>
    <w:pPr>
      <w:spacing w:after="120"/>
      <w:ind w:left="1080"/>
    </w:pPr>
  </w:style>
  <w:style w:type="paragraph" w:styleId="ListContinue4">
    <w:name w:val="List Continue 4"/>
    <w:basedOn w:val="Normal"/>
    <w:rsid w:val="0019408D"/>
    <w:pPr>
      <w:spacing w:after="120"/>
      <w:ind w:left="1440"/>
    </w:pPr>
  </w:style>
  <w:style w:type="paragraph" w:styleId="ListContinue5">
    <w:name w:val="List Continue 5"/>
    <w:basedOn w:val="Normal"/>
    <w:rsid w:val="0019408D"/>
    <w:pPr>
      <w:spacing w:after="120"/>
      <w:ind w:left="1800"/>
    </w:pPr>
  </w:style>
  <w:style w:type="paragraph" w:styleId="ListNumber">
    <w:name w:val="List Number"/>
    <w:basedOn w:val="Normal"/>
    <w:rsid w:val="0019408D"/>
    <w:pPr>
      <w:tabs>
        <w:tab w:val="num" w:pos="360"/>
      </w:tabs>
      <w:ind w:left="360" w:hanging="360"/>
    </w:pPr>
  </w:style>
  <w:style w:type="paragraph" w:styleId="ListNumber2">
    <w:name w:val="List Number 2"/>
    <w:basedOn w:val="Normal"/>
    <w:rsid w:val="0019408D"/>
    <w:pPr>
      <w:tabs>
        <w:tab w:val="num" w:pos="720"/>
      </w:tabs>
      <w:ind w:left="720" w:hanging="360"/>
    </w:pPr>
  </w:style>
  <w:style w:type="paragraph" w:styleId="ListNumber3">
    <w:name w:val="List Number 3"/>
    <w:basedOn w:val="Normal"/>
    <w:rsid w:val="0019408D"/>
    <w:pPr>
      <w:tabs>
        <w:tab w:val="num" w:pos="1080"/>
      </w:tabs>
      <w:ind w:left="1080" w:hanging="360"/>
    </w:pPr>
  </w:style>
  <w:style w:type="paragraph" w:styleId="ListNumber4">
    <w:name w:val="List Number 4"/>
    <w:basedOn w:val="Normal"/>
    <w:rsid w:val="0019408D"/>
    <w:pPr>
      <w:tabs>
        <w:tab w:val="num" w:pos="1440"/>
      </w:tabs>
      <w:ind w:left="1440" w:hanging="360"/>
    </w:pPr>
  </w:style>
  <w:style w:type="paragraph" w:styleId="ListNumber5">
    <w:name w:val="List Number 5"/>
    <w:basedOn w:val="Normal"/>
    <w:rsid w:val="0019408D"/>
    <w:pPr>
      <w:tabs>
        <w:tab w:val="num" w:pos="1800"/>
      </w:tabs>
      <w:ind w:left="1800" w:hanging="360"/>
    </w:pPr>
  </w:style>
  <w:style w:type="paragraph" w:styleId="MacroText">
    <w:name w:val="macro"/>
    <w:link w:val="MacroTextChar"/>
    <w:semiHidden/>
    <w:rsid w:val="0019408D"/>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semiHidden/>
    <w:locked/>
    <w:rsid w:val="00A47CC3"/>
    <w:rPr>
      <w:rFonts w:ascii="Courier New" w:hAnsi="Courier New" w:cs="Courier New"/>
      <w:lang w:val="en-US" w:eastAsia="en-US" w:bidi="ar-SA"/>
    </w:rPr>
  </w:style>
  <w:style w:type="paragraph" w:styleId="MessageHeader">
    <w:name w:val="Message Header"/>
    <w:basedOn w:val="Normal"/>
    <w:link w:val="MessageHeaderChar"/>
    <w:rsid w:val="0019408D"/>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basedOn w:val="DefaultParagraphFont"/>
    <w:link w:val="MessageHeader"/>
    <w:semiHidden/>
    <w:locked/>
    <w:rsid w:val="00A47CC3"/>
    <w:rPr>
      <w:rFonts w:ascii="Cambria" w:hAnsi="Cambria" w:cs="Times New Roman"/>
      <w:sz w:val="24"/>
      <w:szCs w:val="24"/>
      <w:shd w:val="pct20" w:color="auto" w:fill="auto"/>
    </w:rPr>
  </w:style>
  <w:style w:type="paragraph" w:styleId="NormalIndent">
    <w:name w:val="Normal Indent"/>
    <w:basedOn w:val="Normal"/>
    <w:rsid w:val="0019408D"/>
    <w:pPr>
      <w:ind w:left="720"/>
    </w:pPr>
  </w:style>
  <w:style w:type="paragraph" w:styleId="NoteHeading">
    <w:name w:val="Note Heading"/>
    <w:basedOn w:val="Normal"/>
    <w:next w:val="Normal"/>
    <w:link w:val="NoteHeadingChar"/>
    <w:rsid w:val="0019408D"/>
  </w:style>
  <w:style w:type="character" w:customStyle="1" w:styleId="NoteHeadingChar">
    <w:name w:val="Note Heading Char"/>
    <w:basedOn w:val="DefaultParagraphFont"/>
    <w:link w:val="NoteHeading"/>
    <w:semiHidden/>
    <w:locked/>
    <w:rsid w:val="00A47CC3"/>
    <w:rPr>
      <w:rFonts w:cs="Times New Roman"/>
      <w:sz w:val="24"/>
      <w:szCs w:val="24"/>
    </w:rPr>
  </w:style>
  <w:style w:type="paragraph" w:styleId="PlainText">
    <w:name w:val="Plain Text"/>
    <w:basedOn w:val="Normal"/>
    <w:link w:val="PlainTextChar"/>
    <w:rsid w:val="0019408D"/>
    <w:rPr>
      <w:rFonts w:ascii="Courier New" w:hAnsi="Courier New" w:cs="Courier New"/>
      <w:sz w:val="20"/>
      <w:szCs w:val="20"/>
    </w:rPr>
  </w:style>
  <w:style w:type="character" w:customStyle="1" w:styleId="PlainTextChar">
    <w:name w:val="Plain Text Char"/>
    <w:basedOn w:val="DefaultParagraphFont"/>
    <w:link w:val="PlainText"/>
    <w:semiHidden/>
    <w:locked/>
    <w:rsid w:val="00A47CC3"/>
    <w:rPr>
      <w:rFonts w:ascii="Courier New" w:hAnsi="Courier New" w:cs="Courier New"/>
      <w:sz w:val="20"/>
      <w:szCs w:val="20"/>
    </w:rPr>
  </w:style>
  <w:style w:type="paragraph" w:styleId="Salutation">
    <w:name w:val="Salutation"/>
    <w:basedOn w:val="Normal"/>
    <w:next w:val="Normal"/>
    <w:link w:val="SalutationChar"/>
    <w:rsid w:val="0019408D"/>
  </w:style>
  <w:style w:type="character" w:customStyle="1" w:styleId="SalutationChar">
    <w:name w:val="Salutation Char"/>
    <w:basedOn w:val="DefaultParagraphFont"/>
    <w:link w:val="Salutation"/>
    <w:semiHidden/>
    <w:locked/>
    <w:rsid w:val="00A47CC3"/>
    <w:rPr>
      <w:rFonts w:cs="Times New Roman"/>
      <w:sz w:val="24"/>
      <w:szCs w:val="24"/>
    </w:rPr>
  </w:style>
  <w:style w:type="paragraph" w:styleId="Signature">
    <w:name w:val="Signature"/>
    <w:basedOn w:val="Normal"/>
    <w:link w:val="SignatureChar"/>
    <w:rsid w:val="0019408D"/>
    <w:pPr>
      <w:ind w:left="4320"/>
    </w:pPr>
  </w:style>
  <w:style w:type="character" w:customStyle="1" w:styleId="SignatureChar">
    <w:name w:val="Signature Char"/>
    <w:basedOn w:val="DefaultParagraphFont"/>
    <w:link w:val="Signature"/>
    <w:semiHidden/>
    <w:locked/>
    <w:rsid w:val="00A47CC3"/>
    <w:rPr>
      <w:rFonts w:cs="Times New Roman"/>
      <w:sz w:val="24"/>
      <w:szCs w:val="24"/>
    </w:rPr>
  </w:style>
  <w:style w:type="paragraph" w:styleId="Subtitle">
    <w:name w:val="Subtitle"/>
    <w:basedOn w:val="Normal"/>
    <w:link w:val="SubtitleChar"/>
    <w:qFormat/>
    <w:rsid w:val="0019408D"/>
    <w:pPr>
      <w:spacing w:after="60"/>
      <w:jc w:val="center"/>
      <w:outlineLvl w:val="1"/>
    </w:pPr>
    <w:rPr>
      <w:rFonts w:ascii="Arial" w:hAnsi="Arial" w:cs="Arial"/>
    </w:rPr>
  </w:style>
  <w:style w:type="character" w:customStyle="1" w:styleId="SubtitleChar">
    <w:name w:val="Subtitle Char"/>
    <w:basedOn w:val="DefaultParagraphFont"/>
    <w:link w:val="Subtitle"/>
    <w:locked/>
    <w:rsid w:val="00A47CC3"/>
    <w:rPr>
      <w:rFonts w:ascii="Cambria" w:hAnsi="Cambria" w:cs="Times New Roman"/>
      <w:sz w:val="24"/>
      <w:szCs w:val="24"/>
    </w:rPr>
  </w:style>
  <w:style w:type="paragraph" w:styleId="TableofAuthorities">
    <w:name w:val="table of authorities"/>
    <w:basedOn w:val="Normal"/>
    <w:next w:val="Normal"/>
    <w:semiHidden/>
    <w:rsid w:val="0019408D"/>
    <w:pPr>
      <w:ind w:left="240" w:hanging="240"/>
    </w:pPr>
  </w:style>
  <w:style w:type="paragraph" w:styleId="TableofFigures">
    <w:name w:val="table of figures"/>
    <w:basedOn w:val="Normal"/>
    <w:next w:val="Normal"/>
    <w:semiHidden/>
    <w:rsid w:val="0019408D"/>
  </w:style>
  <w:style w:type="paragraph" w:styleId="TOAHeading">
    <w:name w:val="toa heading"/>
    <w:basedOn w:val="Normal"/>
    <w:next w:val="Normal"/>
    <w:semiHidden/>
    <w:rsid w:val="0019408D"/>
    <w:pPr>
      <w:spacing w:before="120"/>
    </w:pPr>
    <w:rPr>
      <w:rFonts w:ascii="Arial" w:hAnsi="Arial" w:cs="Arial"/>
      <w:b/>
      <w:bCs/>
    </w:rPr>
  </w:style>
  <w:style w:type="paragraph" w:customStyle="1" w:styleId="Header2">
    <w:name w:val="Header 2"/>
    <w:basedOn w:val="Header"/>
    <w:autoRedefine/>
    <w:rsid w:val="0019408D"/>
    <w:pPr>
      <w:keepNext/>
      <w:keepLines/>
      <w:tabs>
        <w:tab w:val="left" w:pos="0"/>
        <w:tab w:val="left" w:pos="720"/>
        <w:tab w:val="left" w:pos="1440"/>
        <w:tab w:val="left" w:pos="2160"/>
        <w:tab w:val="left" w:pos="2880"/>
      </w:tabs>
      <w:jc w:val="center"/>
    </w:pPr>
    <w:rPr>
      <w:bCs/>
      <w:sz w:val="32"/>
    </w:rPr>
  </w:style>
  <w:style w:type="character" w:customStyle="1" w:styleId="Heading1Char1">
    <w:name w:val="Heading 1 Char1"/>
    <w:basedOn w:val="DefaultParagraphFont"/>
    <w:link w:val="Heading1"/>
    <w:locked/>
    <w:rsid w:val="00B54C11"/>
    <w:rPr>
      <w:rFonts w:cs="Arial"/>
      <w:b/>
      <w:bCs/>
      <w:kern w:val="32"/>
      <w:sz w:val="32"/>
      <w:szCs w:val="32"/>
      <w:lang w:val="en-US" w:eastAsia="en-US" w:bidi="ar-SA"/>
    </w:rPr>
  </w:style>
  <w:style w:type="paragraph" w:customStyle="1" w:styleId="Level1">
    <w:name w:val="Level 1"/>
    <w:basedOn w:val="Normal"/>
    <w:rsid w:val="0019408D"/>
    <w:pPr>
      <w:widowControl w:val="0"/>
      <w:spacing w:after="120"/>
      <w:ind w:left="360" w:hanging="360"/>
    </w:pPr>
    <w:rPr>
      <w:szCs w:val="20"/>
    </w:rPr>
  </w:style>
  <w:style w:type="character" w:styleId="CommentReference">
    <w:name w:val="annotation reference"/>
    <w:basedOn w:val="DefaultParagraphFont"/>
    <w:uiPriority w:val="99"/>
    <w:semiHidden/>
    <w:rsid w:val="0019408D"/>
    <w:rPr>
      <w:rFonts w:cs="Times New Roman"/>
      <w:sz w:val="16"/>
      <w:szCs w:val="16"/>
    </w:rPr>
  </w:style>
  <w:style w:type="paragraph" w:customStyle="1" w:styleId="DefaultParagraphFontParaChar">
    <w:name w:val="Default Paragraph Font Para Char"/>
    <w:basedOn w:val="Normal"/>
    <w:rsid w:val="0019408D"/>
    <w:pPr>
      <w:spacing w:after="160"/>
    </w:pPr>
    <w:rPr>
      <w:rFonts w:ascii="Verdana" w:hAnsi="Verdana"/>
    </w:rPr>
  </w:style>
  <w:style w:type="paragraph" w:customStyle="1" w:styleId="0bullet1">
    <w:name w:val="0 bullet1"/>
    <w:basedOn w:val="Normal"/>
    <w:link w:val="0bullet1Char"/>
    <w:rsid w:val="00383AE0"/>
    <w:pPr>
      <w:numPr>
        <w:numId w:val="74"/>
      </w:numPr>
      <w:spacing w:after="60"/>
    </w:pPr>
  </w:style>
  <w:style w:type="character" w:customStyle="1" w:styleId="0bullet1Char">
    <w:name w:val="0 bullet1 Char"/>
    <w:basedOn w:val="DefaultParagraphFont"/>
    <w:link w:val="0bullet1"/>
    <w:locked/>
    <w:rsid w:val="00383AE0"/>
    <w:rPr>
      <w:sz w:val="24"/>
      <w:szCs w:val="24"/>
    </w:rPr>
  </w:style>
  <w:style w:type="table" w:styleId="TableGrid">
    <w:name w:val="Table Grid"/>
    <w:basedOn w:val="TableNormal"/>
    <w:rsid w:val="00A30A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DefaultParagraphFont"/>
    <w:rsid w:val="00A5030D"/>
    <w:rPr>
      <w:rFonts w:cs="Times New Roman"/>
    </w:rPr>
  </w:style>
  <w:style w:type="paragraph" w:styleId="ListParagraph">
    <w:name w:val="List Paragraph"/>
    <w:basedOn w:val="Normal"/>
    <w:uiPriority w:val="34"/>
    <w:qFormat/>
    <w:rsid w:val="007651EE"/>
    <w:pPr>
      <w:ind w:left="720"/>
      <w:contextualSpacing/>
    </w:pPr>
  </w:style>
  <w:style w:type="paragraph" w:styleId="Revision">
    <w:name w:val="Revision"/>
    <w:hidden/>
    <w:semiHidden/>
    <w:rsid w:val="006B5744"/>
    <w:rPr>
      <w:sz w:val="24"/>
      <w:szCs w:val="24"/>
    </w:rPr>
  </w:style>
  <w:style w:type="paragraph" w:customStyle="1" w:styleId="default0">
    <w:name w:val="default"/>
    <w:basedOn w:val="Normal"/>
    <w:rsid w:val="00A33538"/>
    <w:rPr>
      <w:color w:val="000000"/>
    </w:rPr>
  </w:style>
  <w:style w:type="paragraph" w:customStyle="1" w:styleId="BulletBT">
    <w:name w:val="Bullet BT"/>
    <w:basedOn w:val="Normal"/>
    <w:link w:val="BulletBTChar"/>
    <w:rsid w:val="00524400"/>
    <w:pPr>
      <w:tabs>
        <w:tab w:val="num" w:pos="-2160"/>
      </w:tabs>
      <w:spacing w:before="240" w:after="120"/>
      <w:ind w:left="360" w:right="547" w:hanging="360"/>
    </w:pPr>
    <w:rPr>
      <w:color w:val="000000"/>
      <w:szCs w:val="20"/>
    </w:rPr>
  </w:style>
  <w:style w:type="character" w:customStyle="1" w:styleId="BulletBTChar">
    <w:name w:val="Bullet BT Char"/>
    <w:basedOn w:val="DefaultParagraphFont"/>
    <w:link w:val="BulletBT"/>
    <w:rsid w:val="00524400"/>
    <w:rPr>
      <w:color w:val="000000"/>
      <w:sz w:val="24"/>
    </w:rPr>
  </w:style>
  <w:style w:type="paragraph" w:styleId="TOCHeading">
    <w:name w:val="TOC Heading"/>
    <w:basedOn w:val="Heading1"/>
    <w:next w:val="Normal"/>
    <w:uiPriority w:val="39"/>
    <w:semiHidden/>
    <w:unhideWhenUsed/>
    <w:qFormat/>
    <w:rsid w:val="00AC3618"/>
    <w:pPr>
      <w:keepLines/>
      <w:spacing w:before="480" w:line="276" w:lineRule="auto"/>
      <w:outlineLvl w:val="9"/>
    </w:pPr>
    <w:rPr>
      <w:rFonts w:asciiTheme="majorHAnsi" w:eastAsiaTheme="majorEastAsia" w:hAnsiTheme="majorHAnsi" w:cstheme="majorBidi"/>
      <w:color w:val="365F91" w:themeColor="accent1" w:themeShade="BF"/>
      <w:kern w:val="0"/>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43275">
      <w:bodyDiv w:val="1"/>
      <w:marLeft w:val="0"/>
      <w:marRight w:val="0"/>
      <w:marTop w:val="0"/>
      <w:marBottom w:val="0"/>
      <w:divBdr>
        <w:top w:val="none" w:sz="0" w:space="0" w:color="auto"/>
        <w:left w:val="none" w:sz="0" w:space="0" w:color="auto"/>
        <w:bottom w:val="none" w:sz="0" w:space="0" w:color="auto"/>
        <w:right w:val="none" w:sz="0" w:space="0" w:color="auto"/>
      </w:divBdr>
    </w:div>
    <w:div w:id="362362463">
      <w:bodyDiv w:val="1"/>
      <w:marLeft w:val="0"/>
      <w:marRight w:val="0"/>
      <w:marTop w:val="0"/>
      <w:marBottom w:val="0"/>
      <w:divBdr>
        <w:top w:val="none" w:sz="0" w:space="0" w:color="auto"/>
        <w:left w:val="none" w:sz="0" w:space="0" w:color="auto"/>
        <w:bottom w:val="none" w:sz="0" w:space="0" w:color="auto"/>
        <w:right w:val="none" w:sz="0" w:space="0" w:color="auto"/>
      </w:divBdr>
    </w:div>
    <w:div w:id="419373152">
      <w:bodyDiv w:val="1"/>
      <w:marLeft w:val="0"/>
      <w:marRight w:val="0"/>
      <w:marTop w:val="0"/>
      <w:marBottom w:val="0"/>
      <w:divBdr>
        <w:top w:val="none" w:sz="0" w:space="0" w:color="auto"/>
        <w:left w:val="none" w:sz="0" w:space="0" w:color="auto"/>
        <w:bottom w:val="none" w:sz="0" w:space="0" w:color="auto"/>
        <w:right w:val="none" w:sz="0" w:space="0" w:color="auto"/>
      </w:divBdr>
    </w:div>
    <w:div w:id="458033028">
      <w:bodyDiv w:val="1"/>
      <w:marLeft w:val="0"/>
      <w:marRight w:val="0"/>
      <w:marTop w:val="0"/>
      <w:marBottom w:val="0"/>
      <w:divBdr>
        <w:top w:val="none" w:sz="0" w:space="0" w:color="auto"/>
        <w:left w:val="none" w:sz="0" w:space="0" w:color="auto"/>
        <w:bottom w:val="none" w:sz="0" w:space="0" w:color="auto"/>
        <w:right w:val="none" w:sz="0" w:space="0" w:color="auto"/>
      </w:divBdr>
    </w:div>
    <w:div w:id="639770149">
      <w:bodyDiv w:val="1"/>
      <w:marLeft w:val="0"/>
      <w:marRight w:val="0"/>
      <w:marTop w:val="0"/>
      <w:marBottom w:val="0"/>
      <w:divBdr>
        <w:top w:val="none" w:sz="0" w:space="0" w:color="auto"/>
        <w:left w:val="none" w:sz="0" w:space="0" w:color="auto"/>
        <w:bottom w:val="none" w:sz="0" w:space="0" w:color="auto"/>
        <w:right w:val="none" w:sz="0" w:space="0" w:color="auto"/>
      </w:divBdr>
    </w:div>
    <w:div w:id="819075984">
      <w:bodyDiv w:val="1"/>
      <w:marLeft w:val="0"/>
      <w:marRight w:val="0"/>
      <w:marTop w:val="0"/>
      <w:marBottom w:val="0"/>
      <w:divBdr>
        <w:top w:val="none" w:sz="0" w:space="0" w:color="auto"/>
        <w:left w:val="none" w:sz="0" w:space="0" w:color="auto"/>
        <w:bottom w:val="none" w:sz="0" w:space="0" w:color="auto"/>
        <w:right w:val="none" w:sz="0" w:space="0" w:color="auto"/>
      </w:divBdr>
    </w:div>
    <w:div w:id="928277023">
      <w:bodyDiv w:val="1"/>
      <w:marLeft w:val="0"/>
      <w:marRight w:val="0"/>
      <w:marTop w:val="0"/>
      <w:marBottom w:val="0"/>
      <w:divBdr>
        <w:top w:val="none" w:sz="0" w:space="0" w:color="auto"/>
        <w:left w:val="none" w:sz="0" w:space="0" w:color="auto"/>
        <w:bottom w:val="none" w:sz="0" w:space="0" w:color="auto"/>
        <w:right w:val="none" w:sz="0" w:space="0" w:color="auto"/>
      </w:divBdr>
    </w:div>
    <w:div w:id="1271426147">
      <w:bodyDiv w:val="1"/>
      <w:marLeft w:val="0"/>
      <w:marRight w:val="0"/>
      <w:marTop w:val="0"/>
      <w:marBottom w:val="0"/>
      <w:divBdr>
        <w:top w:val="none" w:sz="0" w:space="0" w:color="auto"/>
        <w:left w:val="none" w:sz="0" w:space="0" w:color="auto"/>
        <w:bottom w:val="none" w:sz="0" w:space="0" w:color="auto"/>
        <w:right w:val="none" w:sz="0" w:space="0" w:color="auto"/>
      </w:divBdr>
    </w:div>
    <w:div w:id="1599944983">
      <w:bodyDiv w:val="1"/>
      <w:marLeft w:val="0"/>
      <w:marRight w:val="0"/>
      <w:marTop w:val="0"/>
      <w:marBottom w:val="0"/>
      <w:divBdr>
        <w:top w:val="none" w:sz="0" w:space="0" w:color="auto"/>
        <w:left w:val="none" w:sz="0" w:space="0" w:color="auto"/>
        <w:bottom w:val="none" w:sz="0" w:space="0" w:color="auto"/>
        <w:right w:val="none" w:sz="0" w:space="0" w:color="auto"/>
      </w:divBdr>
    </w:div>
    <w:div w:id="1624771117">
      <w:bodyDiv w:val="1"/>
      <w:marLeft w:val="0"/>
      <w:marRight w:val="0"/>
      <w:marTop w:val="0"/>
      <w:marBottom w:val="0"/>
      <w:divBdr>
        <w:top w:val="none" w:sz="0" w:space="0" w:color="auto"/>
        <w:left w:val="none" w:sz="0" w:space="0" w:color="auto"/>
        <w:bottom w:val="none" w:sz="0" w:space="0" w:color="auto"/>
        <w:right w:val="none" w:sz="0" w:space="0" w:color="auto"/>
      </w:divBdr>
    </w:div>
    <w:div w:id="202185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75"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gif"/><Relationship Id="rId4" Type="http://schemas.openxmlformats.org/officeDocument/2006/relationships/settings" Target="settings.xml"/><Relationship Id="rId9" Type="http://schemas.openxmlformats.org/officeDocument/2006/relationships/hyperlink" Target="http://www.socialsecurity.gov/prescriptionhelp"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A574E-63DA-45F1-9577-1F2D0AF11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973</Words>
  <Characters>5547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6507</CharactersWithSpaces>
  <SharedDoc>false</SharedDoc>
  <HLinks>
    <vt:vector size="1554" baseType="variant">
      <vt:variant>
        <vt:i4>3342379</vt:i4>
      </vt:variant>
      <vt:variant>
        <vt:i4>1445</vt:i4>
      </vt:variant>
      <vt:variant>
        <vt:i4>0</vt:i4>
      </vt:variant>
      <vt:variant>
        <vt:i4>5</vt:i4>
      </vt:variant>
      <vt:variant>
        <vt:lpwstr>http://www.socialsecurity.gov/prescriptionhelp</vt:lpwstr>
      </vt:variant>
      <vt:variant>
        <vt:lpwstr/>
      </vt:variant>
      <vt:variant>
        <vt:i4>3342379</vt:i4>
      </vt:variant>
      <vt:variant>
        <vt:i4>1442</vt:i4>
      </vt:variant>
      <vt:variant>
        <vt:i4>0</vt:i4>
      </vt:variant>
      <vt:variant>
        <vt:i4>5</vt:i4>
      </vt:variant>
      <vt:variant>
        <vt:lpwstr>http://www.socialsecurity.gov/prescriptionhelp</vt:lpwstr>
      </vt:variant>
      <vt:variant>
        <vt:lpwstr/>
      </vt:variant>
      <vt:variant>
        <vt:i4>3342379</vt:i4>
      </vt:variant>
      <vt:variant>
        <vt:i4>1439</vt:i4>
      </vt:variant>
      <vt:variant>
        <vt:i4>0</vt:i4>
      </vt:variant>
      <vt:variant>
        <vt:i4>5</vt:i4>
      </vt:variant>
      <vt:variant>
        <vt:lpwstr>http://www.socialsecurity.gov/prescriptionhelp</vt:lpwstr>
      </vt:variant>
      <vt:variant>
        <vt:lpwstr/>
      </vt:variant>
      <vt:variant>
        <vt:i4>3342379</vt:i4>
      </vt:variant>
      <vt:variant>
        <vt:i4>1436</vt:i4>
      </vt:variant>
      <vt:variant>
        <vt:i4>0</vt:i4>
      </vt:variant>
      <vt:variant>
        <vt:i4>5</vt:i4>
      </vt:variant>
      <vt:variant>
        <vt:lpwstr>http://www.socialsecurity.gov/prescriptionhelp</vt:lpwstr>
      </vt:variant>
      <vt:variant>
        <vt:lpwstr/>
      </vt:variant>
      <vt:variant>
        <vt:i4>3342379</vt:i4>
      </vt:variant>
      <vt:variant>
        <vt:i4>1433</vt:i4>
      </vt:variant>
      <vt:variant>
        <vt:i4>0</vt:i4>
      </vt:variant>
      <vt:variant>
        <vt:i4>5</vt:i4>
      </vt:variant>
      <vt:variant>
        <vt:lpwstr>http://www.socialsecurity.gov/prescriptionhelp</vt:lpwstr>
      </vt:variant>
      <vt:variant>
        <vt:lpwstr/>
      </vt:variant>
      <vt:variant>
        <vt:i4>3342379</vt:i4>
      </vt:variant>
      <vt:variant>
        <vt:i4>1430</vt:i4>
      </vt:variant>
      <vt:variant>
        <vt:i4>0</vt:i4>
      </vt:variant>
      <vt:variant>
        <vt:i4>5</vt:i4>
      </vt:variant>
      <vt:variant>
        <vt:lpwstr>http://www.socialsecurity.gov/prescriptionhelp</vt:lpwstr>
      </vt:variant>
      <vt:variant>
        <vt:lpwstr/>
      </vt:variant>
      <vt:variant>
        <vt:i4>3342379</vt:i4>
      </vt:variant>
      <vt:variant>
        <vt:i4>1427</vt:i4>
      </vt:variant>
      <vt:variant>
        <vt:i4>0</vt:i4>
      </vt:variant>
      <vt:variant>
        <vt:i4>5</vt:i4>
      </vt:variant>
      <vt:variant>
        <vt:lpwstr>http://www.socialsecurity.gov/prescriptionhelp</vt:lpwstr>
      </vt:variant>
      <vt:variant>
        <vt:lpwstr/>
      </vt:variant>
      <vt:variant>
        <vt:i4>3342379</vt:i4>
      </vt:variant>
      <vt:variant>
        <vt:i4>1424</vt:i4>
      </vt:variant>
      <vt:variant>
        <vt:i4>0</vt:i4>
      </vt:variant>
      <vt:variant>
        <vt:i4>5</vt:i4>
      </vt:variant>
      <vt:variant>
        <vt:lpwstr>http://www.socialsecurity.gov/prescriptionhelp</vt:lpwstr>
      </vt:variant>
      <vt:variant>
        <vt:lpwstr/>
      </vt:variant>
      <vt:variant>
        <vt:i4>3342379</vt:i4>
      </vt:variant>
      <vt:variant>
        <vt:i4>1421</vt:i4>
      </vt:variant>
      <vt:variant>
        <vt:i4>0</vt:i4>
      </vt:variant>
      <vt:variant>
        <vt:i4>5</vt:i4>
      </vt:variant>
      <vt:variant>
        <vt:lpwstr>http://www.socialsecurity.gov/prescriptionhelp</vt:lpwstr>
      </vt:variant>
      <vt:variant>
        <vt:lpwstr/>
      </vt:variant>
      <vt:variant>
        <vt:i4>3342379</vt:i4>
      </vt:variant>
      <vt:variant>
        <vt:i4>1418</vt:i4>
      </vt:variant>
      <vt:variant>
        <vt:i4>0</vt:i4>
      </vt:variant>
      <vt:variant>
        <vt:i4>5</vt:i4>
      </vt:variant>
      <vt:variant>
        <vt:lpwstr>http://www.socialsecurity.gov/prescriptionhelp</vt:lpwstr>
      </vt:variant>
      <vt:variant>
        <vt:lpwstr/>
      </vt:variant>
      <vt:variant>
        <vt:i4>3342379</vt:i4>
      </vt:variant>
      <vt:variant>
        <vt:i4>1415</vt:i4>
      </vt:variant>
      <vt:variant>
        <vt:i4>0</vt:i4>
      </vt:variant>
      <vt:variant>
        <vt:i4>5</vt:i4>
      </vt:variant>
      <vt:variant>
        <vt:lpwstr>http://www.socialsecurity.gov/prescriptionhelp</vt:lpwstr>
      </vt:variant>
      <vt:variant>
        <vt:lpwstr/>
      </vt:variant>
      <vt:variant>
        <vt:i4>3342379</vt:i4>
      </vt:variant>
      <vt:variant>
        <vt:i4>1412</vt:i4>
      </vt:variant>
      <vt:variant>
        <vt:i4>0</vt:i4>
      </vt:variant>
      <vt:variant>
        <vt:i4>5</vt:i4>
      </vt:variant>
      <vt:variant>
        <vt:lpwstr>http://www.socialsecurity.gov/prescriptionhelp</vt:lpwstr>
      </vt:variant>
      <vt:variant>
        <vt:lpwstr/>
      </vt:variant>
      <vt:variant>
        <vt:i4>3342379</vt:i4>
      </vt:variant>
      <vt:variant>
        <vt:i4>1397</vt:i4>
      </vt:variant>
      <vt:variant>
        <vt:i4>0</vt:i4>
      </vt:variant>
      <vt:variant>
        <vt:i4>5</vt:i4>
      </vt:variant>
      <vt:variant>
        <vt:lpwstr>http://www.socialsecurity.gov/prescriptionhelp</vt:lpwstr>
      </vt:variant>
      <vt:variant>
        <vt:lpwstr/>
      </vt:variant>
      <vt:variant>
        <vt:i4>3342379</vt:i4>
      </vt:variant>
      <vt:variant>
        <vt:i4>1394</vt:i4>
      </vt:variant>
      <vt:variant>
        <vt:i4>0</vt:i4>
      </vt:variant>
      <vt:variant>
        <vt:i4>5</vt:i4>
      </vt:variant>
      <vt:variant>
        <vt:lpwstr>http://www.socialsecurity.gov/prescriptionhelp</vt:lpwstr>
      </vt:variant>
      <vt:variant>
        <vt:lpwstr/>
      </vt:variant>
      <vt:variant>
        <vt:i4>3342379</vt:i4>
      </vt:variant>
      <vt:variant>
        <vt:i4>1391</vt:i4>
      </vt:variant>
      <vt:variant>
        <vt:i4>0</vt:i4>
      </vt:variant>
      <vt:variant>
        <vt:i4>5</vt:i4>
      </vt:variant>
      <vt:variant>
        <vt:lpwstr>http://www.socialsecurity.gov/prescriptionhelp</vt:lpwstr>
      </vt:variant>
      <vt:variant>
        <vt:lpwstr/>
      </vt:variant>
      <vt:variant>
        <vt:i4>3342379</vt:i4>
      </vt:variant>
      <vt:variant>
        <vt:i4>1388</vt:i4>
      </vt:variant>
      <vt:variant>
        <vt:i4>0</vt:i4>
      </vt:variant>
      <vt:variant>
        <vt:i4>5</vt:i4>
      </vt:variant>
      <vt:variant>
        <vt:lpwstr>http://www.socialsecurity.gov/prescriptionhelp</vt:lpwstr>
      </vt:variant>
      <vt:variant>
        <vt:lpwstr/>
      </vt:variant>
      <vt:variant>
        <vt:i4>6094921</vt:i4>
      </vt:variant>
      <vt:variant>
        <vt:i4>1385</vt:i4>
      </vt:variant>
      <vt:variant>
        <vt:i4>0</vt:i4>
      </vt:variant>
      <vt:variant>
        <vt:i4>5</vt:i4>
      </vt:variant>
      <vt:variant>
        <vt:lpwstr>http://www.medicare.gov/</vt:lpwstr>
      </vt:variant>
      <vt:variant>
        <vt:lpwstr/>
      </vt:variant>
      <vt:variant>
        <vt:i4>3342379</vt:i4>
      </vt:variant>
      <vt:variant>
        <vt:i4>1382</vt:i4>
      </vt:variant>
      <vt:variant>
        <vt:i4>0</vt:i4>
      </vt:variant>
      <vt:variant>
        <vt:i4>5</vt:i4>
      </vt:variant>
      <vt:variant>
        <vt:lpwstr>http://www.socialsecurity.gov/prescriptionhelp</vt:lpwstr>
      </vt:variant>
      <vt:variant>
        <vt:lpwstr/>
      </vt:variant>
      <vt:variant>
        <vt:i4>6094921</vt:i4>
      </vt:variant>
      <vt:variant>
        <vt:i4>1379</vt:i4>
      </vt:variant>
      <vt:variant>
        <vt:i4>0</vt:i4>
      </vt:variant>
      <vt:variant>
        <vt:i4>5</vt:i4>
      </vt:variant>
      <vt:variant>
        <vt:lpwstr>http://www.medicare.gov/</vt:lpwstr>
      </vt:variant>
      <vt:variant>
        <vt:lpwstr/>
      </vt:variant>
      <vt:variant>
        <vt:i4>6094921</vt:i4>
      </vt:variant>
      <vt:variant>
        <vt:i4>1376</vt:i4>
      </vt:variant>
      <vt:variant>
        <vt:i4>0</vt:i4>
      </vt:variant>
      <vt:variant>
        <vt:i4>5</vt:i4>
      </vt:variant>
      <vt:variant>
        <vt:lpwstr>http://www.medicare.gov/</vt:lpwstr>
      </vt:variant>
      <vt:variant>
        <vt:lpwstr/>
      </vt:variant>
      <vt:variant>
        <vt:i4>3342379</vt:i4>
      </vt:variant>
      <vt:variant>
        <vt:i4>1373</vt:i4>
      </vt:variant>
      <vt:variant>
        <vt:i4>0</vt:i4>
      </vt:variant>
      <vt:variant>
        <vt:i4>5</vt:i4>
      </vt:variant>
      <vt:variant>
        <vt:lpwstr>http://www.socialsecurity.gov/prescriptionhelp</vt:lpwstr>
      </vt:variant>
      <vt:variant>
        <vt:lpwstr/>
      </vt:variant>
      <vt:variant>
        <vt:i4>3342379</vt:i4>
      </vt:variant>
      <vt:variant>
        <vt:i4>1370</vt:i4>
      </vt:variant>
      <vt:variant>
        <vt:i4>0</vt:i4>
      </vt:variant>
      <vt:variant>
        <vt:i4>5</vt:i4>
      </vt:variant>
      <vt:variant>
        <vt:lpwstr>http://www.socialsecurity.gov/prescriptionhelp</vt:lpwstr>
      </vt:variant>
      <vt:variant>
        <vt:lpwstr/>
      </vt:variant>
      <vt:variant>
        <vt:i4>6094921</vt:i4>
      </vt:variant>
      <vt:variant>
        <vt:i4>1367</vt:i4>
      </vt:variant>
      <vt:variant>
        <vt:i4>0</vt:i4>
      </vt:variant>
      <vt:variant>
        <vt:i4>5</vt:i4>
      </vt:variant>
      <vt:variant>
        <vt:lpwstr>http://www.medicare.gov/</vt:lpwstr>
      </vt:variant>
      <vt:variant>
        <vt:lpwstr/>
      </vt:variant>
      <vt:variant>
        <vt:i4>3342379</vt:i4>
      </vt:variant>
      <vt:variant>
        <vt:i4>1356</vt:i4>
      </vt:variant>
      <vt:variant>
        <vt:i4>0</vt:i4>
      </vt:variant>
      <vt:variant>
        <vt:i4>5</vt:i4>
      </vt:variant>
      <vt:variant>
        <vt:lpwstr>http://www.socialsecurity.gov/prescriptionhelp</vt:lpwstr>
      </vt:variant>
      <vt:variant>
        <vt:lpwstr/>
      </vt:variant>
      <vt:variant>
        <vt:i4>3342379</vt:i4>
      </vt:variant>
      <vt:variant>
        <vt:i4>1295</vt:i4>
      </vt:variant>
      <vt:variant>
        <vt:i4>0</vt:i4>
      </vt:variant>
      <vt:variant>
        <vt:i4>5</vt:i4>
      </vt:variant>
      <vt:variant>
        <vt:lpwstr>http://www.socialsecurity.gov/prescriptionhelp</vt:lpwstr>
      </vt:variant>
      <vt:variant>
        <vt:lpwstr/>
      </vt:variant>
      <vt:variant>
        <vt:i4>3211379</vt:i4>
      </vt:variant>
      <vt:variant>
        <vt:i4>1206</vt:i4>
      </vt:variant>
      <vt:variant>
        <vt:i4>0</vt:i4>
      </vt:variant>
      <vt:variant>
        <vt:i4>5</vt:i4>
      </vt:variant>
      <vt:variant>
        <vt:lpwstr/>
      </vt:variant>
      <vt:variant>
        <vt:lpwstr>s10</vt:lpwstr>
      </vt:variant>
      <vt:variant>
        <vt:i4>4063326</vt:i4>
      </vt:variant>
      <vt:variant>
        <vt:i4>1203</vt:i4>
      </vt:variant>
      <vt:variant>
        <vt:i4>0</vt:i4>
      </vt:variant>
      <vt:variant>
        <vt:i4>5</vt:i4>
      </vt:variant>
      <vt:variant>
        <vt:lpwstr/>
      </vt:variant>
      <vt:variant>
        <vt:lpwstr>_60.2.1_-_Cancellation</vt:lpwstr>
      </vt:variant>
      <vt:variant>
        <vt:i4>1835134</vt:i4>
      </vt:variant>
      <vt:variant>
        <vt:i4>1200</vt:i4>
      </vt:variant>
      <vt:variant>
        <vt:i4>0</vt:i4>
      </vt:variant>
      <vt:variant>
        <vt:i4>5</vt:i4>
      </vt:variant>
      <vt:variant>
        <vt:lpwstr/>
      </vt:variant>
      <vt:variant>
        <vt:lpwstr>_30.5_-_Effective</vt:lpwstr>
      </vt:variant>
      <vt:variant>
        <vt:i4>5439541</vt:i4>
      </vt:variant>
      <vt:variant>
        <vt:i4>1197</vt:i4>
      </vt:variant>
      <vt:variant>
        <vt:i4>0</vt:i4>
      </vt:variant>
      <vt:variant>
        <vt:i4>5</vt:i4>
      </vt:variant>
      <vt:variant>
        <vt:lpwstr/>
      </vt:variant>
      <vt:variant>
        <vt:lpwstr>_10_-_Definitions</vt:lpwstr>
      </vt:variant>
      <vt:variant>
        <vt:i4>100</vt:i4>
      </vt:variant>
      <vt:variant>
        <vt:i4>1194</vt:i4>
      </vt:variant>
      <vt:variant>
        <vt:i4>0</vt:i4>
      </vt:variant>
      <vt:variant>
        <vt:i4>5</vt:i4>
      </vt:variant>
      <vt:variant>
        <vt:lpwstr/>
      </vt:variant>
      <vt:variant>
        <vt:lpwstr>_50.3_-_Optional</vt:lpwstr>
      </vt:variant>
      <vt:variant>
        <vt:i4>4784141</vt:i4>
      </vt:variant>
      <vt:variant>
        <vt:i4>1191</vt:i4>
      </vt:variant>
      <vt:variant>
        <vt:i4>0</vt:i4>
      </vt:variant>
      <vt:variant>
        <vt:i4>5</vt:i4>
      </vt:variant>
      <vt:variant>
        <vt:lpwstr/>
      </vt:variant>
      <vt:variant>
        <vt:lpwstr>exh19</vt:lpwstr>
      </vt:variant>
      <vt:variant>
        <vt:i4>5439541</vt:i4>
      </vt:variant>
      <vt:variant>
        <vt:i4>1188</vt:i4>
      </vt:variant>
      <vt:variant>
        <vt:i4>0</vt:i4>
      </vt:variant>
      <vt:variant>
        <vt:i4>5</vt:i4>
      </vt:variant>
      <vt:variant>
        <vt:lpwstr/>
      </vt:variant>
      <vt:variant>
        <vt:lpwstr>_10_-_Definitions</vt:lpwstr>
      </vt:variant>
      <vt:variant>
        <vt:i4>5046333</vt:i4>
      </vt:variant>
      <vt:variant>
        <vt:i4>1185</vt:i4>
      </vt:variant>
      <vt:variant>
        <vt:i4>0</vt:i4>
      </vt:variant>
      <vt:variant>
        <vt:i4>5</vt:i4>
      </vt:variant>
      <vt:variant>
        <vt:lpwstr/>
      </vt:variant>
      <vt:variant>
        <vt:lpwstr>_60.3.1_-_Reinstatements</vt:lpwstr>
      </vt:variant>
      <vt:variant>
        <vt:i4>3211379</vt:i4>
      </vt:variant>
      <vt:variant>
        <vt:i4>1182</vt:i4>
      </vt:variant>
      <vt:variant>
        <vt:i4>0</vt:i4>
      </vt:variant>
      <vt:variant>
        <vt:i4>5</vt:i4>
      </vt:variant>
      <vt:variant>
        <vt:lpwstr/>
      </vt:variant>
      <vt:variant>
        <vt:lpwstr>s10</vt:lpwstr>
      </vt:variant>
      <vt:variant>
        <vt:i4>2687069</vt:i4>
      </vt:variant>
      <vt:variant>
        <vt:i4>1179</vt:i4>
      </vt:variant>
      <vt:variant>
        <vt:i4>0</vt:i4>
      </vt:variant>
      <vt:variant>
        <vt:i4>5</vt:i4>
      </vt:variant>
      <vt:variant>
        <vt:lpwstr/>
      </vt:variant>
      <vt:variant>
        <vt:lpwstr>_50.2.2_-_Loss</vt:lpwstr>
      </vt:variant>
      <vt:variant>
        <vt:i4>3866713</vt:i4>
      </vt:variant>
      <vt:variant>
        <vt:i4>1176</vt:i4>
      </vt:variant>
      <vt:variant>
        <vt:i4>0</vt:i4>
      </vt:variant>
      <vt:variant>
        <vt:i4>5</vt:i4>
      </vt:variant>
      <vt:variant>
        <vt:lpwstr/>
      </vt:variant>
      <vt:variant>
        <vt:lpwstr>_30_-_Election</vt:lpwstr>
      </vt:variant>
      <vt:variant>
        <vt:i4>4259857</vt:i4>
      </vt:variant>
      <vt:variant>
        <vt:i4>1173</vt:i4>
      </vt:variant>
      <vt:variant>
        <vt:i4>0</vt:i4>
      </vt:variant>
      <vt:variant>
        <vt:i4>5</vt:i4>
      </vt:variant>
      <vt:variant>
        <vt:lpwstr/>
      </vt:variant>
      <vt:variant>
        <vt:lpwstr>app1</vt:lpwstr>
      </vt:variant>
      <vt:variant>
        <vt:i4>3211379</vt:i4>
      </vt:variant>
      <vt:variant>
        <vt:i4>1170</vt:i4>
      </vt:variant>
      <vt:variant>
        <vt:i4>0</vt:i4>
      </vt:variant>
      <vt:variant>
        <vt:i4>5</vt:i4>
      </vt:variant>
      <vt:variant>
        <vt:lpwstr/>
      </vt:variant>
      <vt:variant>
        <vt:lpwstr>s10</vt:lpwstr>
      </vt:variant>
      <vt:variant>
        <vt:i4>1376366</vt:i4>
      </vt:variant>
      <vt:variant>
        <vt:i4>1167</vt:i4>
      </vt:variant>
      <vt:variant>
        <vt:i4>0</vt:i4>
      </vt:variant>
      <vt:variant>
        <vt:i4>5</vt:i4>
      </vt:variant>
      <vt:variant>
        <vt:lpwstr/>
      </vt:variant>
      <vt:variant>
        <vt:lpwstr>_30.7_-_Election</vt:lpwstr>
      </vt:variant>
      <vt:variant>
        <vt:i4>5439541</vt:i4>
      </vt:variant>
      <vt:variant>
        <vt:i4>1164</vt:i4>
      </vt:variant>
      <vt:variant>
        <vt:i4>0</vt:i4>
      </vt:variant>
      <vt:variant>
        <vt:i4>5</vt:i4>
      </vt:variant>
      <vt:variant>
        <vt:lpwstr/>
      </vt:variant>
      <vt:variant>
        <vt:lpwstr>_10_-_Definitions</vt:lpwstr>
      </vt:variant>
      <vt:variant>
        <vt:i4>3211379</vt:i4>
      </vt:variant>
      <vt:variant>
        <vt:i4>1161</vt:i4>
      </vt:variant>
      <vt:variant>
        <vt:i4>0</vt:i4>
      </vt:variant>
      <vt:variant>
        <vt:i4>5</vt:i4>
      </vt:variant>
      <vt:variant>
        <vt:lpwstr/>
      </vt:variant>
      <vt:variant>
        <vt:lpwstr>s10</vt:lpwstr>
      </vt:variant>
      <vt:variant>
        <vt:i4>4325393</vt:i4>
      </vt:variant>
      <vt:variant>
        <vt:i4>1158</vt:i4>
      </vt:variant>
      <vt:variant>
        <vt:i4>0</vt:i4>
      </vt:variant>
      <vt:variant>
        <vt:i4>5</vt:i4>
      </vt:variant>
      <vt:variant>
        <vt:lpwstr/>
      </vt:variant>
      <vt:variant>
        <vt:lpwstr>app2</vt:lpwstr>
      </vt:variant>
      <vt:variant>
        <vt:i4>4128816</vt:i4>
      </vt:variant>
      <vt:variant>
        <vt:i4>1155</vt:i4>
      </vt:variant>
      <vt:variant>
        <vt:i4>0</vt:i4>
      </vt:variant>
      <vt:variant>
        <vt:i4>5</vt:i4>
      </vt:variant>
      <vt:variant>
        <vt:lpwstr/>
      </vt:variant>
      <vt:variant>
        <vt:lpwstr>_60.8_-_Storage_of Enrollment and Di</vt:lpwstr>
      </vt:variant>
      <vt:variant>
        <vt:i4>6684687</vt:i4>
      </vt:variant>
      <vt:variant>
        <vt:i4>1152</vt:i4>
      </vt:variant>
      <vt:variant>
        <vt:i4>0</vt:i4>
      </vt:variant>
      <vt:variant>
        <vt:i4>5</vt:i4>
      </vt:variant>
      <vt:variant>
        <vt:lpwstr/>
      </vt:variant>
      <vt:variant>
        <vt:lpwstr>_40.5_-_Enrollment</vt:lpwstr>
      </vt:variant>
      <vt:variant>
        <vt:i4>6684687</vt:i4>
      </vt:variant>
      <vt:variant>
        <vt:i4>1149</vt:i4>
      </vt:variant>
      <vt:variant>
        <vt:i4>0</vt:i4>
      </vt:variant>
      <vt:variant>
        <vt:i4>5</vt:i4>
      </vt:variant>
      <vt:variant>
        <vt:lpwstr/>
      </vt:variant>
      <vt:variant>
        <vt:lpwstr>_40.5_-_Enrollment</vt:lpwstr>
      </vt:variant>
      <vt:variant>
        <vt:i4>4194348</vt:i4>
      </vt:variant>
      <vt:variant>
        <vt:i4>1146</vt:i4>
      </vt:variant>
      <vt:variant>
        <vt:i4>0</vt:i4>
      </vt:variant>
      <vt:variant>
        <vt:i4>5</vt:i4>
      </vt:variant>
      <vt:variant>
        <vt:lpwstr/>
      </vt:variant>
      <vt:variant>
        <vt:lpwstr>_40.5.1_-_Procedures</vt:lpwstr>
      </vt:variant>
      <vt:variant>
        <vt:i4>1376366</vt:i4>
      </vt:variant>
      <vt:variant>
        <vt:i4>1140</vt:i4>
      </vt:variant>
      <vt:variant>
        <vt:i4>0</vt:i4>
      </vt:variant>
      <vt:variant>
        <vt:i4>5</vt:i4>
      </vt:variant>
      <vt:variant>
        <vt:lpwstr/>
      </vt:variant>
      <vt:variant>
        <vt:lpwstr>_30.7_-_Election</vt:lpwstr>
      </vt:variant>
      <vt:variant>
        <vt:i4>7077911</vt:i4>
      </vt:variant>
      <vt:variant>
        <vt:i4>1137</vt:i4>
      </vt:variant>
      <vt:variant>
        <vt:i4>0</vt:i4>
      </vt:variant>
      <vt:variant>
        <vt:i4>5</vt:i4>
      </vt:variant>
      <vt:variant>
        <vt:lpwstr/>
      </vt:variant>
      <vt:variant>
        <vt:lpwstr>_60.6_-_Retroactive</vt:lpwstr>
      </vt:variant>
      <vt:variant>
        <vt:i4>100</vt:i4>
      </vt:variant>
      <vt:variant>
        <vt:i4>1134</vt:i4>
      </vt:variant>
      <vt:variant>
        <vt:i4>0</vt:i4>
      </vt:variant>
      <vt:variant>
        <vt:i4>5</vt:i4>
      </vt:variant>
      <vt:variant>
        <vt:lpwstr/>
      </vt:variant>
      <vt:variant>
        <vt:lpwstr>_50.3_-_Optional</vt:lpwstr>
      </vt:variant>
      <vt:variant>
        <vt:i4>1900671</vt:i4>
      </vt:variant>
      <vt:variant>
        <vt:i4>1131</vt:i4>
      </vt:variant>
      <vt:variant>
        <vt:i4>0</vt:i4>
      </vt:variant>
      <vt:variant>
        <vt:i4>5</vt:i4>
      </vt:variant>
      <vt:variant>
        <vt:lpwstr/>
      </vt:variant>
      <vt:variant>
        <vt:lpwstr>_50.2_-_Required</vt:lpwstr>
      </vt:variant>
      <vt:variant>
        <vt:i4>2957323</vt:i4>
      </vt:variant>
      <vt:variant>
        <vt:i4>1128</vt:i4>
      </vt:variant>
      <vt:variant>
        <vt:i4>0</vt:i4>
      </vt:variant>
      <vt:variant>
        <vt:i4>5</vt:i4>
      </vt:variant>
      <vt:variant>
        <vt:lpwstr/>
      </vt:variant>
      <vt:variant>
        <vt:lpwstr>_40.1.6_–_Auto-enrollment_of Full-Be</vt:lpwstr>
      </vt:variant>
      <vt:variant>
        <vt:i4>7077911</vt:i4>
      </vt:variant>
      <vt:variant>
        <vt:i4>1125</vt:i4>
      </vt:variant>
      <vt:variant>
        <vt:i4>0</vt:i4>
      </vt:variant>
      <vt:variant>
        <vt:i4>5</vt:i4>
      </vt:variant>
      <vt:variant>
        <vt:lpwstr/>
      </vt:variant>
      <vt:variant>
        <vt:lpwstr>_60.6_-_Retroactive</vt:lpwstr>
      </vt:variant>
      <vt:variant>
        <vt:i4>1048686</vt:i4>
      </vt:variant>
      <vt:variant>
        <vt:i4>1122</vt:i4>
      </vt:variant>
      <vt:variant>
        <vt:i4>0</vt:i4>
      </vt:variant>
      <vt:variant>
        <vt:i4>5</vt:i4>
      </vt:variant>
      <vt:variant>
        <vt:lpwstr/>
      </vt:variant>
      <vt:variant>
        <vt:lpwstr>_60.7_-_Election</vt:lpwstr>
      </vt:variant>
      <vt:variant>
        <vt:i4>7208968</vt:i4>
      </vt:variant>
      <vt:variant>
        <vt:i4>1119</vt:i4>
      </vt:variant>
      <vt:variant>
        <vt:i4>0</vt:i4>
      </vt:variant>
      <vt:variant>
        <vt:i4>5</vt:i4>
      </vt:variant>
      <vt:variant>
        <vt:lpwstr/>
      </vt:variant>
      <vt:variant>
        <vt:lpwstr>_40.2_-_Completing</vt:lpwstr>
      </vt:variant>
      <vt:variant>
        <vt:i4>2097251</vt:i4>
      </vt:variant>
      <vt:variant>
        <vt:i4>1116</vt:i4>
      </vt:variant>
      <vt:variant>
        <vt:i4>0</vt:i4>
      </vt:variant>
      <vt:variant>
        <vt:i4>5</vt:i4>
      </vt:variant>
      <vt:variant>
        <vt:lpwstr>http://www.cms.hhs.gov/regulations/</vt:lpwstr>
      </vt:variant>
      <vt:variant>
        <vt:lpwstr/>
      </vt:variant>
      <vt:variant>
        <vt:i4>2097251</vt:i4>
      </vt:variant>
      <vt:variant>
        <vt:i4>1113</vt:i4>
      </vt:variant>
      <vt:variant>
        <vt:i4>0</vt:i4>
      </vt:variant>
      <vt:variant>
        <vt:i4>5</vt:i4>
      </vt:variant>
      <vt:variant>
        <vt:lpwstr>http://www.cms.hhs.gov/regulations/</vt:lpwstr>
      </vt:variant>
      <vt:variant>
        <vt:lpwstr/>
      </vt:variant>
      <vt:variant>
        <vt:i4>2097251</vt:i4>
      </vt:variant>
      <vt:variant>
        <vt:i4>1110</vt:i4>
      </vt:variant>
      <vt:variant>
        <vt:i4>0</vt:i4>
      </vt:variant>
      <vt:variant>
        <vt:i4>5</vt:i4>
      </vt:variant>
      <vt:variant>
        <vt:lpwstr>http://www.cms.hhs.gov/regulations/</vt:lpwstr>
      </vt:variant>
      <vt:variant>
        <vt:lpwstr/>
      </vt:variant>
      <vt:variant>
        <vt:i4>2097251</vt:i4>
      </vt:variant>
      <vt:variant>
        <vt:i4>1107</vt:i4>
      </vt:variant>
      <vt:variant>
        <vt:i4>0</vt:i4>
      </vt:variant>
      <vt:variant>
        <vt:i4>5</vt:i4>
      </vt:variant>
      <vt:variant>
        <vt:lpwstr>http://www.cms.hhs.gov/regulations/</vt:lpwstr>
      </vt:variant>
      <vt:variant>
        <vt:lpwstr/>
      </vt:variant>
      <vt:variant>
        <vt:i4>2097251</vt:i4>
      </vt:variant>
      <vt:variant>
        <vt:i4>1104</vt:i4>
      </vt:variant>
      <vt:variant>
        <vt:i4>0</vt:i4>
      </vt:variant>
      <vt:variant>
        <vt:i4>5</vt:i4>
      </vt:variant>
      <vt:variant>
        <vt:lpwstr>http://www.cms.hhs.gov/regulations/</vt:lpwstr>
      </vt:variant>
      <vt:variant>
        <vt:lpwstr/>
      </vt:variant>
      <vt:variant>
        <vt:i4>4980835</vt:i4>
      </vt:variant>
      <vt:variant>
        <vt:i4>1101</vt:i4>
      </vt:variant>
      <vt:variant>
        <vt:i4>0</vt:i4>
      </vt:variant>
      <vt:variant>
        <vt:i4>5</vt:i4>
      </vt:variant>
      <vt:variant>
        <vt:lpwstr/>
      </vt:variant>
      <vt:variant>
        <vt:lpwstr>_20.2_-_End-Stage</vt:lpwstr>
      </vt:variant>
      <vt:variant>
        <vt:i4>2097251</vt:i4>
      </vt:variant>
      <vt:variant>
        <vt:i4>1098</vt:i4>
      </vt:variant>
      <vt:variant>
        <vt:i4>0</vt:i4>
      </vt:variant>
      <vt:variant>
        <vt:i4>5</vt:i4>
      </vt:variant>
      <vt:variant>
        <vt:lpwstr>http://www.cms.hhs.gov/regulations/</vt:lpwstr>
      </vt:variant>
      <vt:variant>
        <vt:lpwstr/>
      </vt:variant>
      <vt:variant>
        <vt:i4>2097251</vt:i4>
      </vt:variant>
      <vt:variant>
        <vt:i4>1095</vt:i4>
      </vt:variant>
      <vt:variant>
        <vt:i4>0</vt:i4>
      </vt:variant>
      <vt:variant>
        <vt:i4>5</vt:i4>
      </vt:variant>
      <vt:variant>
        <vt:lpwstr>http://www.cms.hhs.gov/regulations/</vt:lpwstr>
      </vt:variant>
      <vt:variant>
        <vt:lpwstr/>
      </vt:variant>
      <vt:variant>
        <vt:i4>2097251</vt:i4>
      </vt:variant>
      <vt:variant>
        <vt:i4>1092</vt:i4>
      </vt:variant>
      <vt:variant>
        <vt:i4>0</vt:i4>
      </vt:variant>
      <vt:variant>
        <vt:i4>5</vt:i4>
      </vt:variant>
      <vt:variant>
        <vt:lpwstr>http://www.cms.hhs.gov/regulations/</vt:lpwstr>
      </vt:variant>
      <vt:variant>
        <vt:lpwstr/>
      </vt:variant>
      <vt:variant>
        <vt:i4>2097251</vt:i4>
      </vt:variant>
      <vt:variant>
        <vt:i4>1089</vt:i4>
      </vt:variant>
      <vt:variant>
        <vt:i4>0</vt:i4>
      </vt:variant>
      <vt:variant>
        <vt:i4>5</vt:i4>
      </vt:variant>
      <vt:variant>
        <vt:lpwstr>http://www.cms.hhs.gov/regulations/</vt:lpwstr>
      </vt:variant>
      <vt:variant>
        <vt:lpwstr/>
      </vt:variant>
      <vt:variant>
        <vt:i4>1900671</vt:i4>
      </vt:variant>
      <vt:variant>
        <vt:i4>1086</vt:i4>
      </vt:variant>
      <vt:variant>
        <vt:i4>0</vt:i4>
      </vt:variant>
      <vt:variant>
        <vt:i4>5</vt:i4>
      </vt:variant>
      <vt:variant>
        <vt:lpwstr/>
      </vt:variant>
      <vt:variant>
        <vt:lpwstr>_50.2_-_Required</vt:lpwstr>
      </vt:variant>
      <vt:variant>
        <vt:i4>458854</vt:i4>
      </vt:variant>
      <vt:variant>
        <vt:i4>1083</vt:i4>
      </vt:variant>
      <vt:variant>
        <vt:i4>0</vt:i4>
      </vt:variant>
      <vt:variant>
        <vt:i4>5</vt:i4>
      </vt:variant>
      <vt:variant>
        <vt:lpwstr/>
      </vt:variant>
      <vt:variant>
        <vt:lpwstr>_50.1_-_Voluntary</vt:lpwstr>
      </vt:variant>
      <vt:variant>
        <vt:i4>1581080</vt:i4>
      </vt:variant>
      <vt:variant>
        <vt:i4>1077</vt:i4>
      </vt:variant>
      <vt:variant>
        <vt:i4>0</vt:i4>
      </vt:variant>
      <vt:variant>
        <vt:i4>5</vt:i4>
      </vt:variant>
      <vt:variant>
        <vt:lpwstr/>
      </vt:variant>
      <vt:variant>
        <vt:lpwstr>_30.8.1_–_M+C</vt:lpwstr>
      </vt:variant>
      <vt:variant>
        <vt:i4>6692909</vt:i4>
      </vt:variant>
      <vt:variant>
        <vt:i4>1074</vt:i4>
      </vt:variant>
      <vt:variant>
        <vt:i4>0</vt:i4>
      </vt:variant>
      <vt:variant>
        <vt:i4>5</vt:i4>
      </vt:variant>
      <vt:variant>
        <vt:lpwstr/>
      </vt:variant>
      <vt:variant>
        <vt:lpwstr>_30.8_–_Closed</vt:lpwstr>
      </vt:variant>
      <vt:variant>
        <vt:i4>1441805</vt:i4>
      </vt:variant>
      <vt:variant>
        <vt:i4>1071</vt:i4>
      </vt:variant>
      <vt:variant>
        <vt:i4>0</vt:i4>
      </vt:variant>
      <vt:variant>
        <vt:i4>5</vt:i4>
      </vt:variant>
      <vt:variant>
        <vt:lpwstr/>
      </vt:variant>
      <vt:variant>
        <vt:lpwstr>Sect30.7</vt:lpwstr>
      </vt:variant>
      <vt:variant>
        <vt:i4>3211379</vt:i4>
      </vt:variant>
      <vt:variant>
        <vt:i4>1068</vt:i4>
      </vt:variant>
      <vt:variant>
        <vt:i4>0</vt:i4>
      </vt:variant>
      <vt:variant>
        <vt:i4>5</vt:i4>
      </vt:variant>
      <vt:variant>
        <vt:lpwstr/>
      </vt:variant>
      <vt:variant>
        <vt:lpwstr>s10</vt:lpwstr>
      </vt:variant>
      <vt:variant>
        <vt:i4>2097251</vt:i4>
      </vt:variant>
      <vt:variant>
        <vt:i4>1065</vt:i4>
      </vt:variant>
      <vt:variant>
        <vt:i4>0</vt:i4>
      </vt:variant>
      <vt:variant>
        <vt:i4>5</vt:i4>
      </vt:variant>
      <vt:variant>
        <vt:lpwstr>http://www.cms.hhs.gov/regulations/</vt:lpwstr>
      </vt:variant>
      <vt:variant>
        <vt:lpwstr/>
      </vt:variant>
      <vt:variant>
        <vt:i4>4194340</vt:i4>
      </vt:variant>
      <vt:variant>
        <vt:i4>1062</vt:i4>
      </vt:variant>
      <vt:variant>
        <vt:i4>0</vt:i4>
      </vt:variant>
      <vt:variant>
        <vt:i4>5</vt:i4>
      </vt:variant>
      <vt:variant>
        <vt:lpwstr/>
      </vt:variant>
      <vt:variant>
        <vt:lpwstr>_50.2.1_-_Members</vt:lpwstr>
      </vt:variant>
      <vt:variant>
        <vt:i4>1048686</vt:i4>
      </vt:variant>
      <vt:variant>
        <vt:i4>1059</vt:i4>
      </vt:variant>
      <vt:variant>
        <vt:i4>0</vt:i4>
      </vt:variant>
      <vt:variant>
        <vt:i4>5</vt:i4>
      </vt:variant>
      <vt:variant>
        <vt:lpwstr/>
      </vt:variant>
      <vt:variant>
        <vt:lpwstr>_60.7_-_Election</vt:lpwstr>
      </vt:variant>
      <vt:variant>
        <vt:i4>7995401</vt:i4>
      </vt:variant>
      <vt:variant>
        <vt:i4>1056</vt:i4>
      </vt:variant>
      <vt:variant>
        <vt:i4>0</vt:i4>
      </vt:variant>
      <vt:variant>
        <vt:i4>5</vt:i4>
      </vt:variant>
      <vt:variant>
        <vt:lpwstr>http://www.cms.hhs.gov/manuals/116_mmc/mc86toc.asp</vt:lpwstr>
      </vt:variant>
      <vt:variant>
        <vt:lpwstr/>
      </vt:variant>
      <vt:variant>
        <vt:i4>3211379</vt:i4>
      </vt:variant>
      <vt:variant>
        <vt:i4>1051</vt:i4>
      </vt:variant>
      <vt:variant>
        <vt:i4>0</vt:i4>
      </vt:variant>
      <vt:variant>
        <vt:i4>5</vt:i4>
      </vt:variant>
      <vt:variant>
        <vt:lpwstr/>
      </vt:variant>
      <vt:variant>
        <vt:lpwstr>s10</vt:lpwstr>
      </vt:variant>
      <vt:variant>
        <vt:i4>3211379</vt:i4>
      </vt:variant>
      <vt:variant>
        <vt:i4>1049</vt:i4>
      </vt:variant>
      <vt:variant>
        <vt:i4>0</vt:i4>
      </vt:variant>
      <vt:variant>
        <vt:i4>5</vt:i4>
      </vt:variant>
      <vt:variant>
        <vt:lpwstr/>
      </vt:variant>
      <vt:variant>
        <vt:lpwstr>s10</vt:lpwstr>
      </vt:variant>
      <vt:variant>
        <vt:i4>3211379</vt:i4>
      </vt:variant>
      <vt:variant>
        <vt:i4>1047</vt:i4>
      </vt:variant>
      <vt:variant>
        <vt:i4>0</vt:i4>
      </vt:variant>
      <vt:variant>
        <vt:i4>5</vt:i4>
      </vt:variant>
      <vt:variant>
        <vt:lpwstr/>
      </vt:variant>
      <vt:variant>
        <vt:lpwstr>s10</vt:lpwstr>
      </vt:variant>
      <vt:variant>
        <vt:i4>4718650</vt:i4>
      </vt:variant>
      <vt:variant>
        <vt:i4>1044</vt:i4>
      </vt:variant>
      <vt:variant>
        <vt:i4>0</vt:i4>
      </vt:variant>
      <vt:variant>
        <vt:i4>5</vt:i4>
      </vt:variant>
      <vt:variant>
        <vt:lpwstr/>
      </vt:variant>
      <vt:variant>
        <vt:lpwstr>_40_-_Enrollment</vt:lpwstr>
      </vt:variant>
      <vt:variant>
        <vt:i4>2687033</vt:i4>
      </vt:variant>
      <vt:variant>
        <vt:i4>1041</vt:i4>
      </vt:variant>
      <vt:variant>
        <vt:i4>0</vt:i4>
      </vt:variant>
      <vt:variant>
        <vt:i4>5</vt:i4>
      </vt:variant>
      <vt:variant>
        <vt:lpwstr/>
      </vt:variant>
      <vt:variant>
        <vt:lpwstr>exh04a</vt:lpwstr>
      </vt:variant>
      <vt:variant>
        <vt:i4>4718605</vt:i4>
      </vt:variant>
      <vt:variant>
        <vt:i4>1038</vt:i4>
      </vt:variant>
      <vt:variant>
        <vt:i4>0</vt:i4>
      </vt:variant>
      <vt:variant>
        <vt:i4>5</vt:i4>
      </vt:variant>
      <vt:variant>
        <vt:lpwstr/>
      </vt:variant>
      <vt:variant>
        <vt:lpwstr>exh04</vt:lpwstr>
      </vt:variant>
      <vt:variant>
        <vt:i4>4849722</vt:i4>
      </vt:variant>
      <vt:variant>
        <vt:i4>1035</vt:i4>
      </vt:variant>
      <vt:variant>
        <vt:i4>0</vt:i4>
      </vt:variant>
      <vt:variant>
        <vt:i4>5</vt:i4>
      </vt:variant>
      <vt:variant>
        <vt:lpwstr/>
      </vt:variant>
      <vt:variant>
        <vt:lpwstr>_50.3.1_-_Failure</vt:lpwstr>
      </vt:variant>
      <vt:variant>
        <vt:i4>655467</vt:i4>
      </vt:variant>
      <vt:variant>
        <vt:i4>1032</vt:i4>
      </vt:variant>
      <vt:variant>
        <vt:i4>0</vt:i4>
      </vt:variant>
      <vt:variant>
        <vt:i4>5</vt:i4>
      </vt:variant>
      <vt:variant>
        <vt:lpwstr/>
      </vt:variant>
      <vt:variant>
        <vt:lpwstr>_50.6_-_Disenrollment</vt:lpwstr>
      </vt:variant>
      <vt:variant>
        <vt:i4>1572866</vt:i4>
      </vt:variant>
      <vt:variant>
        <vt:i4>1029</vt:i4>
      </vt:variant>
      <vt:variant>
        <vt:i4>0</vt:i4>
      </vt:variant>
      <vt:variant>
        <vt:i4>5</vt:i4>
      </vt:variant>
      <vt:variant>
        <vt:lpwstr/>
      </vt:variant>
      <vt:variant>
        <vt:lpwstr>_50.2.2_-_Loss_1</vt:lpwstr>
      </vt:variant>
      <vt:variant>
        <vt:i4>2097250</vt:i4>
      </vt:variant>
      <vt:variant>
        <vt:i4>1026</vt:i4>
      </vt:variant>
      <vt:variant>
        <vt:i4>0</vt:i4>
      </vt:variant>
      <vt:variant>
        <vt:i4>5</vt:i4>
      </vt:variant>
      <vt:variant>
        <vt:lpwstr>http://www/cms.hhs.gov/regulations/</vt:lpwstr>
      </vt:variant>
      <vt:variant>
        <vt:lpwstr/>
      </vt:variant>
      <vt:variant>
        <vt:i4>7143427</vt:i4>
      </vt:variant>
      <vt:variant>
        <vt:i4>1023</vt:i4>
      </vt:variant>
      <vt:variant>
        <vt:i4>0</vt:i4>
      </vt:variant>
      <vt:variant>
        <vt:i4>5</vt:i4>
      </vt:variant>
      <vt:variant>
        <vt:lpwstr/>
      </vt:variant>
      <vt:variant>
        <vt:lpwstr>_40.4_-_Information</vt:lpwstr>
      </vt:variant>
      <vt:variant>
        <vt:i4>3604561</vt:i4>
      </vt:variant>
      <vt:variant>
        <vt:i4>1020</vt:i4>
      </vt:variant>
      <vt:variant>
        <vt:i4>0</vt:i4>
      </vt:variant>
      <vt:variant>
        <vt:i4>5</vt:i4>
      </vt:variant>
      <vt:variant>
        <vt:lpwstr/>
      </vt:variant>
      <vt:variant>
        <vt:lpwstr>_40.4.2_-_After</vt:lpwstr>
      </vt:variant>
      <vt:variant>
        <vt:i4>2687070</vt:i4>
      </vt:variant>
      <vt:variant>
        <vt:i4>1017</vt:i4>
      </vt:variant>
      <vt:variant>
        <vt:i4>0</vt:i4>
      </vt:variant>
      <vt:variant>
        <vt:i4>5</vt:i4>
      </vt:variant>
      <vt:variant>
        <vt:lpwstr/>
      </vt:variant>
      <vt:variant>
        <vt:lpwstr>_40.4.1_-_Prior</vt:lpwstr>
      </vt:variant>
      <vt:variant>
        <vt:i4>7143427</vt:i4>
      </vt:variant>
      <vt:variant>
        <vt:i4>1014</vt:i4>
      </vt:variant>
      <vt:variant>
        <vt:i4>0</vt:i4>
      </vt:variant>
      <vt:variant>
        <vt:i4>5</vt:i4>
      </vt:variant>
      <vt:variant>
        <vt:lpwstr/>
      </vt:variant>
      <vt:variant>
        <vt:lpwstr>_40.4_-_Information</vt:lpwstr>
      </vt:variant>
      <vt:variant>
        <vt:i4>3211379</vt:i4>
      </vt:variant>
      <vt:variant>
        <vt:i4>1010</vt:i4>
      </vt:variant>
      <vt:variant>
        <vt:i4>0</vt:i4>
      </vt:variant>
      <vt:variant>
        <vt:i4>5</vt:i4>
      </vt:variant>
      <vt:variant>
        <vt:lpwstr/>
      </vt:variant>
      <vt:variant>
        <vt:lpwstr>s10</vt:lpwstr>
      </vt:variant>
      <vt:variant>
        <vt:i4>3211379</vt:i4>
      </vt:variant>
      <vt:variant>
        <vt:i4>1008</vt:i4>
      </vt:variant>
      <vt:variant>
        <vt:i4>0</vt:i4>
      </vt:variant>
      <vt:variant>
        <vt:i4>5</vt:i4>
      </vt:variant>
      <vt:variant>
        <vt:lpwstr/>
      </vt:variant>
      <vt:variant>
        <vt:lpwstr>s10</vt:lpwstr>
      </vt:variant>
      <vt:variant>
        <vt:i4>1048686</vt:i4>
      </vt:variant>
      <vt:variant>
        <vt:i4>1005</vt:i4>
      </vt:variant>
      <vt:variant>
        <vt:i4>0</vt:i4>
      </vt:variant>
      <vt:variant>
        <vt:i4>5</vt:i4>
      </vt:variant>
      <vt:variant>
        <vt:lpwstr/>
      </vt:variant>
      <vt:variant>
        <vt:lpwstr>_60.7_-_Election</vt:lpwstr>
      </vt:variant>
      <vt:variant>
        <vt:i4>655366</vt:i4>
      </vt:variant>
      <vt:variant>
        <vt:i4>1002</vt:i4>
      </vt:variant>
      <vt:variant>
        <vt:i4>0</vt:i4>
      </vt:variant>
      <vt:variant>
        <vt:i4>5</vt:i4>
      </vt:variant>
      <vt:variant>
        <vt:lpwstr/>
      </vt:variant>
      <vt:variant>
        <vt:lpwstr>_30_-_Election_1</vt:lpwstr>
      </vt:variant>
      <vt:variant>
        <vt:i4>4325393</vt:i4>
      </vt:variant>
      <vt:variant>
        <vt:i4>999</vt:i4>
      </vt:variant>
      <vt:variant>
        <vt:i4>0</vt:i4>
      </vt:variant>
      <vt:variant>
        <vt:i4>5</vt:i4>
      </vt:variant>
      <vt:variant>
        <vt:lpwstr/>
      </vt:variant>
      <vt:variant>
        <vt:lpwstr>app2</vt:lpwstr>
      </vt:variant>
      <vt:variant>
        <vt:i4>1769530</vt:i4>
      </vt:variant>
      <vt:variant>
        <vt:i4>992</vt:i4>
      </vt:variant>
      <vt:variant>
        <vt:i4>0</vt:i4>
      </vt:variant>
      <vt:variant>
        <vt:i4>5</vt:i4>
      </vt:variant>
      <vt:variant>
        <vt:lpwstr/>
      </vt:variant>
      <vt:variant>
        <vt:lpwstr>_Toc260219911</vt:lpwstr>
      </vt:variant>
      <vt:variant>
        <vt:i4>1769530</vt:i4>
      </vt:variant>
      <vt:variant>
        <vt:i4>986</vt:i4>
      </vt:variant>
      <vt:variant>
        <vt:i4>0</vt:i4>
      </vt:variant>
      <vt:variant>
        <vt:i4>5</vt:i4>
      </vt:variant>
      <vt:variant>
        <vt:lpwstr/>
      </vt:variant>
      <vt:variant>
        <vt:lpwstr>_Toc260219910</vt:lpwstr>
      </vt:variant>
      <vt:variant>
        <vt:i4>1703994</vt:i4>
      </vt:variant>
      <vt:variant>
        <vt:i4>980</vt:i4>
      </vt:variant>
      <vt:variant>
        <vt:i4>0</vt:i4>
      </vt:variant>
      <vt:variant>
        <vt:i4>5</vt:i4>
      </vt:variant>
      <vt:variant>
        <vt:lpwstr/>
      </vt:variant>
      <vt:variant>
        <vt:lpwstr>_Toc260219909</vt:lpwstr>
      </vt:variant>
      <vt:variant>
        <vt:i4>1703994</vt:i4>
      </vt:variant>
      <vt:variant>
        <vt:i4>974</vt:i4>
      </vt:variant>
      <vt:variant>
        <vt:i4>0</vt:i4>
      </vt:variant>
      <vt:variant>
        <vt:i4>5</vt:i4>
      </vt:variant>
      <vt:variant>
        <vt:lpwstr/>
      </vt:variant>
      <vt:variant>
        <vt:lpwstr>_Toc260219908</vt:lpwstr>
      </vt:variant>
      <vt:variant>
        <vt:i4>1703994</vt:i4>
      </vt:variant>
      <vt:variant>
        <vt:i4>968</vt:i4>
      </vt:variant>
      <vt:variant>
        <vt:i4>0</vt:i4>
      </vt:variant>
      <vt:variant>
        <vt:i4>5</vt:i4>
      </vt:variant>
      <vt:variant>
        <vt:lpwstr/>
      </vt:variant>
      <vt:variant>
        <vt:lpwstr>_Toc260219907</vt:lpwstr>
      </vt:variant>
      <vt:variant>
        <vt:i4>1703994</vt:i4>
      </vt:variant>
      <vt:variant>
        <vt:i4>962</vt:i4>
      </vt:variant>
      <vt:variant>
        <vt:i4>0</vt:i4>
      </vt:variant>
      <vt:variant>
        <vt:i4>5</vt:i4>
      </vt:variant>
      <vt:variant>
        <vt:lpwstr/>
      </vt:variant>
      <vt:variant>
        <vt:lpwstr>_Toc260219906</vt:lpwstr>
      </vt:variant>
      <vt:variant>
        <vt:i4>1703994</vt:i4>
      </vt:variant>
      <vt:variant>
        <vt:i4>956</vt:i4>
      </vt:variant>
      <vt:variant>
        <vt:i4>0</vt:i4>
      </vt:variant>
      <vt:variant>
        <vt:i4>5</vt:i4>
      </vt:variant>
      <vt:variant>
        <vt:lpwstr/>
      </vt:variant>
      <vt:variant>
        <vt:lpwstr>_Toc260219905</vt:lpwstr>
      </vt:variant>
      <vt:variant>
        <vt:i4>1703994</vt:i4>
      </vt:variant>
      <vt:variant>
        <vt:i4>950</vt:i4>
      </vt:variant>
      <vt:variant>
        <vt:i4>0</vt:i4>
      </vt:variant>
      <vt:variant>
        <vt:i4>5</vt:i4>
      </vt:variant>
      <vt:variant>
        <vt:lpwstr/>
      </vt:variant>
      <vt:variant>
        <vt:lpwstr>_Toc260219904</vt:lpwstr>
      </vt:variant>
      <vt:variant>
        <vt:i4>1703994</vt:i4>
      </vt:variant>
      <vt:variant>
        <vt:i4>944</vt:i4>
      </vt:variant>
      <vt:variant>
        <vt:i4>0</vt:i4>
      </vt:variant>
      <vt:variant>
        <vt:i4>5</vt:i4>
      </vt:variant>
      <vt:variant>
        <vt:lpwstr/>
      </vt:variant>
      <vt:variant>
        <vt:lpwstr>_Toc260219903</vt:lpwstr>
      </vt:variant>
      <vt:variant>
        <vt:i4>1703994</vt:i4>
      </vt:variant>
      <vt:variant>
        <vt:i4>938</vt:i4>
      </vt:variant>
      <vt:variant>
        <vt:i4>0</vt:i4>
      </vt:variant>
      <vt:variant>
        <vt:i4>5</vt:i4>
      </vt:variant>
      <vt:variant>
        <vt:lpwstr/>
      </vt:variant>
      <vt:variant>
        <vt:lpwstr>_Toc260219902</vt:lpwstr>
      </vt:variant>
      <vt:variant>
        <vt:i4>1703994</vt:i4>
      </vt:variant>
      <vt:variant>
        <vt:i4>932</vt:i4>
      </vt:variant>
      <vt:variant>
        <vt:i4>0</vt:i4>
      </vt:variant>
      <vt:variant>
        <vt:i4>5</vt:i4>
      </vt:variant>
      <vt:variant>
        <vt:lpwstr/>
      </vt:variant>
      <vt:variant>
        <vt:lpwstr>_Toc260219901</vt:lpwstr>
      </vt:variant>
      <vt:variant>
        <vt:i4>1703994</vt:i4>
      </vt:variant>
      <vt:variant>
        <vt:i4>926</vt:i4>
      </vt:variant>
      <vt:variant>
        <vt:i4>0</vt:i4>
      </vt:variant>
      <vt:variant>
        <vt:i4>5</vt:i4>
      </vt:variant>
      <vt:variant>
        <vt:lpwstr/>
      </vt:variant>
      <vt:variant>
        <vt:lpwstr>_Toc260219900</vt:lpwstr>
      </vt:variant>
      <vt:variant>
        <vt:i4>1245243</vt:i4>
      </vt:variant>
      <vt:variant>
        <vt:i4>920</vt:i4>
      </vt:variant>
      <vt:variant>
        <vt:i4>0</vt:i4>
      </vt:variant>
      <vt:variant>
        <vt:i4>5</vt:i4>
      </vt:variant>
      <vt:variant>
        <vt:lpwstr/>
      </vt:variant>
      <vt:variant>
        <vt:lpwstr>_Toc260219899</vt:lpwstr>
      </vt:variant>
      <vt:variant>
        <vt:i4>1245243</vt:i4>
      </vt:variant>
      <vt:variant>
        <vt:i4>914</vt:i4>
      </vt:variant>
      <vt:variant>
        <vt:i4>0</vt:i4>
      </vt:variant>
      <vt:variant>
        <vt:i4>5</vt:i4>
      </vt:variant>
      <vt:variant>
        <vt:lpwstr/>
      </vt:variant>
      <vt:variant>
        <vt:lpwstr>_Toc260219898</vt:lpwstr>
      </vt:variant>
      <vt:variant>
        <vt:i4>1245243</vt:i4>
      </vt:variant>
      <vt:variant>
        <vt:i4>908</vt:i4>
      </vt:variant>
      <vt:variant>
        <vt:i4>0</vt:i4>
      </vt:variant>
      <vt:variant>
        <vt:i4>5</vt:i4>
      </vt:variant>
      <vt:variant>
        <vt:lpwstr/>
      </vt:variant>
      <vt:variant>
        <vt:lpwstr>_Toc260219897</vt:lpwstr>
      </vt:variant>
      <vt:variant>
        <vt:i4>1245243</vt:i4>
      </vt:variant>
      <vt:variant>
        <vt:i4>902</vt:i4>
      </vt:variant>
      <vt:variant>
        <vt:i4>0</vt:i4>
      </vt:variant>
      <vt:variant>
        <vt:i4>5</vt:i4>
      </vt:variant>
      <vt:variant>
        <vt:lpwstr/>
      </vt:variant>
      <vt:variant>
        <vt:lpwstr>_Toc260219896</vt:lpwstr>
      </vt:variant>
      <vt:variant>
        <vt:i4>1245243</vt:i4>
      </vt:variant>
      <vt:variant>
        <vt:i4>896</vt:i4>
      </vt:variant>
      <vt:variant>
        <vt:i4>0</vt:i4>
      </vt:variant>
      <vt:variant>
        <vt:i4>5</vt:i4>
      </vt:variant>
      <vt:variant>
        <vt:lpwstr/>
      </vt:variant>
      <vt:variant>
        <vt:lpwstr>_Toc260219895</vt:lpwstr>
      </vt:variant>
      <vt:variant>
        <vt:i4>1245243</vt:i4>
      </vt:variant>
      <vt:variant>
        <vt:i4>890</vt:i4>
      </vt:variant>
      <vt:variant>
        <vt:i4>0</vt:i4>
      </vt:variant>
      <vt:variant>
        <vt:i4>5</vt:i4>
      </vt:variant>
      <vt:variant>
        <vt:lpwstr/>
      </vt:variant>
      <vt:variant>
        <vt:lpwstr>_Toc260219894</vt:lpwstr>
      </vt:variant>
      <vt:variant>
        <vt:i4>1245243</vt:i4>
      </vt:variant>
      <vt:variant>
        <vt:i4>884</vt:i4>
      </vt:variant>
      <vt:variant>
        <vt:i4>0</vt:i4>
      </vt:variant>
      <vt:variant>
        <vt:i4>5</vt:i4>
      </vt:variant>
      <vt:variant>
        <vt:lpwstr/>
      </vt:variant>
      <vt:variant>
        <vt:lpwstr>_Toc260219893</vt:lpwstr>
      </vt:variant>
      <vt:variant>
        <vt:i4>1245243</vt:i4>
      </vt:variant>
      <vt:variant>
        <vt:i4>878</vt:i4>
      </vt:variant>
      <vt:variant>
        <vt:i4>0</vt:i4>
      </vt:variant>
      <vt:variant>
        <vt:i4>5</vt:i4>
      </vt:variant>
      <vt:variant>
        <vt:lpwstr/>
      </vt:variant>
      <vt:variant>
        <vt:lpwstr>_Toc260219892</vt:lpwstr>
      </vt:variant>
      <vt:variant>
        <vt:i4>1245243</vt:i4>
      </vt:variant>
      <vt:variant>
        <vt:i4>872</vt:i4>
      </vt:variant>
      <vt:variant>
        <vt:i4>0</vt:i4>
      </vt:variant>
      <vt:variant>
        <vt:i4>5</vt:i4>
      </vt:variant>
      <vt:variant>
        <vt:lpwstr/>
      </vt:variant>
      <vt:variant>
        <vt:lpwstr>_Toc260219891</vt:lpwstr>
      </vt:variant>
      <vt:variant>
        <vt:i4>1245243</vt:i4>
      </vt:variant>
      <vt:variant>
        <vt:i4>866</vt:i4>
      </vt:variant>
      <vt:variant>
        <vt:i4>0</vt:i4>
      </vt:variant>
      <vt:variant>
        <vt:i4>5</vt:i4>
      </vt:variant>
      <vt:variant>
        <vt:lpwstr/>
      </vt:variant>
      <vt:variant>
        <vt:lpwstr>_Toc260219890</vt:lpwstr>
      </vt:variant>
      <vt:variant>
        <vt:i4>1179707</vt:i4>
      </vt:variant>
      <vt:variant>
        <vt:i4>860</vt:i4>
      </vt:variant>
      <vt:variant>
        <vt:i4>0</vt:i4>
      </vt:variant>
      <vt:variant>
        <vt:i4>5</vt:i4>
      </vt:variant>
      <vt:variant>
        <vt:lpwstr/>
      </vt:variant>
      <vt:variant>
        <vt:lpwstr>_Toc260219889</vt:lpwstr>
      </vt:variant>
      <vt:variant>
        <vt:i4>1179707</vt:i4>
      </vt:variant>
      <vt:variant>
        <vt:i4>854</vt:i4>
      </vt:variant>
      <vt:variant>
        <vt:i4>0</vt:i4>
      </vt:variant>
      <vt:variant>
        <vt:i4>5</vt:i4>
      </vt:variant>
      <vt:variant>
        <vt:lpwstr/>
      </vt:variant>
      <vt:variant>
        <vt:lpwstr>_Toc260219888</vt:lpwstr>
      </vt:variant>
      <vt:variant>
        <vt:i4>1179707</vt:i4>
      </vt:variant>
      <vt:variant>
        <vt:i4>848</vt:i4>
      </vt:variant>
      <vt:variant>
        <vt:i4>0</vt:i4>
      </vt:variant>
      <vt:variant>
        <vt:i4>5</vt:i4>
      </vt:variant>
      <vt:variant>
        <vt:lpwstr/>
      </vt:variant>
      <vt:variant>
        <vt:lpwstr>_Toc260219887</vt:lpwstr>
      </vt:variant>
      <vt:variant>
        <vt:i4>1179707</vt:i4>
      </vt:variant>
      <vt:variant>
        <vt:i4>842</vt:i4>
      </vt:variant>
      <vt:variant>
        <vt:i4>0</vt:i4>
      </vt:variant>
      <vt:variant>
        <vt:i4>5</vt:i4>
      </vt:variant>
      <vt:variant>
        <vt:lpwstr/>
      </vt:variant>
      <vt:variant>
        <vt:lpwstr>_Toc260219886</vt:lpwstr>
      </vt:variant>
      <vt:variant>
        <vt:i4>1179707</vt:i4>
      </vt:variant>
      <vt:variant>
        <vt:i4>836</vt:i4>
      </vt:variant>
      <vt:variant>
        <vt:i4>0</vt:i4>
      </vt:variant>
      <vt:variant>
        <vt:i4>5</vt:i4>
      </vt:variant>
      <vt:variant>
        <vt:lpwstr/>
      </vt:variant>
      <vt:variant>
        <vt:lpwstr>_Toc260219885</vt:lpwstr>
      </vt:variant>
      <vt:variant>
        <vt:i4>1179707</vt:i4>
      </vt:variant>
      <vt:variant>
        <vt:i4>830</vt:i4>
      </vt:variant>
      <vt:variant>
        <vt:i4>0</vt:i4>
      </vt:variant>
      <vt:variant>
        <vt:i4>5</vt:i4>
      </vt:variant>
      <vt:variant>
        <vt:lpwstr/>
      </vt:variant>
      <vt:variant>
        <vt:lpwstr>_Toc260219884</vt:lpwstr>
      </vt:variant>
      <vt:variant>
        <vt:i4>1179707</vt:i4>
      </vt:variant>
      <vt:variant>
        <vt:i4>824</vt:i4>
      </vt:variant>
      <vt:variant>
        <vt:i4>0</vt:i4>
      </vt:variant>
      <vt:variant>
        <vt:i4>5</vt:i4>
      </vt:variant>
      <vt:variant>
        <vt:lpwstr/>
      </vt:variant>
      <vt:variant>
        <vt:lpwstr>_Toc260219883</vt:lpwstr>
      </vt:variant>
      <vt:variant>
        <vt:i4>1179707</vt:i4>
      </vt:variant>
      <vt:variant>
        <vt:i4>818</vt:i4>
      </vt:variant>
      <vt:variant>
        <vt:i4>0</vt:i4>
      </vt:variant>
      <vt:variant>
        <vt:i4>5</vt:i4>
      </vt:variant>
      <vt:variant>
        <vt:lpwstr/>
      </vt:variant>
      <vt:variant>
        <vt:lpwstr>_Toc260219882</vt:lpwstr>
      </vt:variant>
      <vt:variant>
        <vt:i4>1179707</vt:i4>
      </vt:variant>
      <vt:variant>
        <vt:i4>812</vt:i4>
      </vt:variant>
      <vt:variant>
        <vt:i4>0</vt:i4>
      </vt:variant>
      <vt:variant>
        <vt:i4>5</vt:i4>
      </vt:variant>
      <vt:variant>
        <vt:lpwstr/>
      </vt:variant>
      <vt:variant>
        <vt:lpwstr>_Toc260219881</vt:lpwstr>
      </vt:variant>
      <vt:variant>
        <vt:i4>1179707</vt:i4>
      </vt:variant>
      <vt:variant>
        <vt:i4>806</vt:i4>
      </vt:variant>
      <vt:variant>
        <vt:i4>0</vt:i4>
      </vt:variant>
      <vt:variant>
        <vt:i4>5</vt:i4>
      </vt:variant>
      <vt:variant>
        <vt:lpwstr/>
      </vt:variant>
      <vt:variant>
        <vt:lpwstr>_Toc260219880</vt:lpwstr>
      </vt:variant>
      <vt:variant>
        <vt:i4>1900603</vt:i4>
      </vt:variant>
      <vt:variant>
        <vt:i4>800</vt:i4>
      </vt:variant>
      <vt:variant>
        <vt:i4>0</vt:i4>
      </vt:variant>
      <vt:variant>
        <vt:i4>5</vt:i4>
      </vt:variant>
      <vt:variant>
        <vt:lpwstr/>
      </vt:variant>
      <vt:variant>
        <vt:lpwstr>_Toc260219879</vt:lpwstr>
      </vt:variant>
      <vt:variant>
        <vt:i4>1900603</vt:i4>
      </vt:variant>
      <vt:variant>
        <vt:i4>794</vt:i4>
      </vt:variant>
      <vt:variant>
        <vt:i4>0</vt:i4>
      </vt:variant>
      <vt:variant>
        <vt:i4>5</vt:i4>
      </vt:variant>
      <vt:variant>
        <vt:lpwstr/>
      </vt:variant>
      <vt:variant>
        <vt:lpwstr>_Toc260219878</vt:lpwstr>
      </vt:variant>
      <vt:variant>
        <vt:i4>1900603</vt:i4>
      </vt:variant>
      <vt:variant>
        <vt:i4>788</vt:i4>
      </vt:variant>
      <vt:variant>
        <vt:i4>0</vt:i4>
      </vt:variant>
      <vt:variant>
        <vt:i4>5</vt:i4>
      </vt:variant>
      <vt:variant>
        <vt:lpwstr/>
      </vt:variant>
      <vt:variant>
        <vt:lpwstr>_Toc260219877</vt:lpwstr>
      </vt:variant>
      <vt:variant>
        <vt:i4>1900603</vt:i4>
      </vt:variant>
      <vt:variant>
        <vt:i4>782</vt:i4>
      </vt:variant>
      <vt:variant>
        <vt:i4>0</vt:i4>
      </vt:variant>
      <vt:variant>
        <vt:i4>5</vt:i4>
      </vt:variant>
      <vt:variant>
        <vt:lpwstr/>
      </vt:variant>
      <vt:variant>
        <vt:lpwstr>_Toc260219876</vt:lpwstr>
      </vt:variant>
      <vt:variant>
        <vt:i4>1900603</vt:i4>
      </vt:variant>
      <vt:variant>
        <vt:i4>776</vt:i4>
      </vt:variant>
      <vt:variant>
        <vt:i4>0</vt:i4>
      </vt:variant>
      <vt:variant>
        <vt:i4>5</vt:i4>
      </vt:variant>
      <vt:variant>
        <vt:lpwstr/>
      </vt:variant>
      <vt:variant>
        <vt:lpwstr>_Toc260219875</vt:lpwstr>
      </vt:variant>
      <vt:variant>
        <vt:i4>1900603</vt:i4>
      </vt:variant>
      <vt:variant>
        <vt:i4>770</vt:i4>
      </vt:variant>
      <vt:variant>
        <vt:i4>0</vt:i4>
      </vt:variant>
      <vt:variant>
        <vt:i4>5</vt:i4>
      </vt:variant>
      <vt:variant>
        <vt:lpwstr/>
      </vt:variant>
      <vt:variant>
        <vt:lpwstr>_Toc260219874</vt:lpwstr>
      </vt:variant>
      <vt:variant>
        <vt:i4>1900603</vt:i4>
      </vt:variant>
      <vt:variant>
        <vt:i4>764</vt:i4>
      </vt:variant>
      <vt:variant>
        <vt:i4>0</vt:i4>
      </vt:variant>
      <vt:variant>
        <vt:i4>5</vt:i4>
      </vt:variant>
      <vt:variant>
        <vt:lpwstr/>
      </vt:variant>
      <vt:variant>
        <vt:lpwstr>_Toc260219873</vt:lpwstr>
      </vt:variant>
      <vt:variant>
        <vt:i4>1900603</vt:i4>
      </vt:variant>
      <vt:variant>
        <vt:i4>758</vt:i4>
      </vt:variant>
      <vt:variant>
        <vt:i4>0</vt:i4>
      </vt:variant>
      <vt:variant>
        <vt:i4>5</vt:i4>
      </vt:variant>
      <vt:variant>
        <vt:lpwstr/>
      </vt:variant>
      <vt:variant>
        <vt:lpwstr>_Toc260219872</vt:lpwstr>
      </vt:variant>
      <vt:variant>
        <vt:i4>1900603</vt:i4>
      </vt:variant>
      <vt:variant>
        <vt:i4>752</vt:i4>
      </vt:variant>
      <vt:variant>
        <vt:i4>0</vt:i4>
      </vt:variant>
      <vt:variant>
        <vt:i4>5</vt:i4>
      </vt:variant>
      <vt:variant>
        <vt:lpwstr/>
      </vt:variant>
      <vt:variant>
        <vt:lpwstr>_Toc260219871</vt:lpwstr>
      </vt:variant>
      <vt:variant>
        <vt:i4>1900603</vt:i4>
      </vt:variant>
      <vt:variant>
        <vt:i4>746</vt:i4>
      </vt:variant>
      <vt:variant>
        <vt:i4>0</vt:i4>
      </vt:variant>
      <vt:variant>
        <vt:i4>5</vt:i4>
      </vt:variant>
      <vt:variant>
        <vt:lpwstr/>
      </vt:variant>
      <vt:variant>
        <vt:lpwstr>_Toc260219870</vt:lpwstr>
      </vt:variant>
      <vt:variant>
        <vt:i4>1835067</vt:i4>
      </vt:variant>
      <vt:variant>
        <vt:i4>740</vt:i4>
      </vt:variant>
      <vt:variant>
        <vt:i4>0</vt:i4>
      </vt:variant>
      <vt:variant>
        <vt:i4>5</vt:i4>
      </vt:variant>
      <vt:variant>
        <vt:lpwstr/>
      </vt:variant>
      <vt:variant>
        <vt:lpwstr>_Toc260219869</vt:lpwstr>
      </vt:variant>
      <vt:variant>
        <vt:i4>1835067</vt:i4>
      </vt:variant>
      <vt:variant>
        <vt:i4>734</vt:i4>
      </vt:variant>
      <vt:variant>
        <vt:i4>0</vt:i4>
      </vt:variant>
      <vt:variant>
        <vt:i4>5</vt:i4>
      </vt:variant>
      <vt:variant>
        <vt:lpwstr/>
      </vt:variant>
      <vt:variant>
        <vt:lpwstr>_Toc260219868</vt:lpwstr>
      </vt:variant>
      <vt:variant>
        <vt:i4>1835067</vt:i4>
      </vt:variant>
      <vt:variant>
        <vt:i4>728</vt:i4>
      </vt:variant>
      <vt:variant>
        <vt:i4>0</vt:i4>
      </vt:variant>
      <vt:variant>
        <vt:i4>5</vt:i4>
      </vt:variant>
      <vt:variant>
        <vt:lpwstr/>
      </vt:variant>
      <vt:variant>
        <vt:lpwstr>_Toc260219867</vt:lpwstr>
      </vt:variant>
      <vt:variant>
        <vt:i4>1835067</vt:i4>
      </vt:variant>
      <vt:variant>
        <vt:i4>722</vt:i4>
      </vt:variant>
      <vt:variant>
        <vt:i4>0</vt:i4>
      </vt:variant>
      <vt:variant>
        <vt:i4>5</vt:i4>
      </vt:variant>
      <vt:variant>
        <vt:lpwstr/>
      </vt:variant>
      <vt:variant>
        <vt:lpwstr>_Toc260219866</vt:lpwstr>
      </vt:variant>
      <vt:variant>
        <vt:i4>1835067</vt:i4>
      </vt:variant>
      <vt:variant>
        <vt:i4>716</vt:i4>
      </vt:variant>
      <vt:variant>
        <vt:i4>0</vt:i4>
      </vt:variant>
      <vt:variant>
        <vt:i4>5</vt:i4>
      </vt:variant>
      <vt:variant>
        <vt:lpwstr/>
      </vt:variant>
      <vt:variant>
        <vt:lpwstr>_Toc260219865</vt:lpwstr>
      </vt:variant>
      <vt:variant>
        <vt:i4>1835067</vt:i4>
      </vt:variant>
      <vt:variant>
        <vt:i4>710</vt:i4>
      </vt:variant>
      <vt:variant>
        <vt:i4>0</vt:i4>
      </vt:variant>
      <vt:variant>
        <vt:i4>5</vt:i4>
      </vt:variant>
      <vt:variant>
        <vt:lpwstr/>
      </vt:variant>
      <vt:variant>
        <vt:lpwstr>_Toc260219864</vt:lpwstr>
      </vt:variant>
      <vt:variant>
        <vt:i4>1835067</vt:i4>
      </vt:variant>
      <vt:variant>
        <vt:i4>704</vt:i4>
      </vt:variant>
      <vt:variant>
        <vt:i4>0</vt:i4>
      </vt:variant>
      <vt:variant>
        <vt:i4>5</vt:i4>
      </vt:variant>
      <vt:variant>
        <vt:lpwstr/>
      </vt:variant>
      <vt:variant>
        <vt:lpwstr>_Toc260219863</vt:lpwstr>
      </vt:variant>
      <vt:variant>
        <vt:i4>1835067</vt:i4>
      </vt:variant>
      <vt:variant>
        <vt:i4>698</vt:i4>
      </vt:variant>
      <vt:variant>
        <vt:i4>0</vt:i4>
      </vt:variant>
      <vt:variant>
        <vt:i4>5</vt:i4>
      </vt:variant>
      <vt:variant>
        <vt:lpwstr/>
      </vt:variant>
      <vt:variant>
        <vt:lpwstr>_Toc260219862</vt:lpwstr>
      </vt:variant>
      <vt:variant>
        <vt:i4>1835067</vt:i4>
      </vt:variant>
      <vt:variant>
        <vt:i4>692</vt:i4>
      </vt:variant>
      <vt:variant>
        <vt:i4>0</vt:i4>
      </vt:variant>
      <vt:variant>
        <vt:i4>5</vt:i4>
      </vt:variant>
      <vt:variant>
        <vt:lpwstr/>
      </vt:variant>
      <vt:variant>
        <vt:lpwstr>_Toc260219861</vt:lpwstr>
      </vt:variant>
      <vt:variant>
        <vt:i4>1835067</vt:i4>
      </vt:variant>
      <vt:variant>
        <vt:i4>686</vt:i4>
      </vt:variant>
      <vt:variant>
        <vt:i4>0</vt:i4>
      </vt:variant>
      <vt:variant>
        <vt:i4>5</vt:i4>
      </vt:variant>
      <vt:variant>
        <vt:lpwstr/>
      </vt:variant>
      <vt:variant>
        <vt:lpwstr>_Toc260219860</vt:lpwstr>
      </vt:variant>
      <vt:variant>
        <vt:i4>2031675</vt:i4>
      </vt:variant>
      <vt:variant>
        <vt:i4>680</vt:i4>
      </vt:variant>
      <vt:variant>
        <vt:i4>0</vt:i4>
      </vt:variant>
      <vt:variant>
        <vt:i4>5</vt:i4>
      </vt:variant>
      <vt:variant>
        <vt:lpwstr/>
      </vt:variant>
      <vt:variant>
        <vt:lpwstr>_Toc260219859</vt:lpwstr>
      </vt:variant>
      <vt:variant>
        <vt:i4>2031675</vt:i4>
      </vt:variant>
      <vt:variant>
        <vt:i4>674</vt:i4>
      </vt:variant>
      <vt:variant>
        <vt:i4>0</vt:i4>
      </vt:variant>
      <vt:variant>
        <vt:i4>5</vt:i4>
      </vt:variant>
      <vt:variant>
        <vt:lpwstr/>
      </vt:variant>
      <vt:variant>
        <vt:lpwstr>_Toc260219858</vt:lpwstr>
      </vt:variant>
      <vt:variant>
        <vt:i4>2031675</vt:i4>
      </vt:variant>
      <vt:variant>
        <vt:i4>668</vt:i4>
      </vt:variant>
      <vt:variant>
        <vt:i4>0</vt:i4>
      </vt:variant>
      <vt:variant>
        <vt:i4>5</vt:i4>
      </vt:variant>
      <vt:variant>
        <vt:lpwstr/>
      </vt:variant>
      <vt:variant>
        <vt:lpwstr>_Toc260219857</vt:lpwstr>
      </vt:variant>
      <vt:variant>
        <vt:i4>2031675</vt:i4>
      </vt:variant>
      <vt:variant>
        <vt:i4>662</vt:i4>
      </vt:variant>
      <vt:variant>
        <vt:i4>0</vt:i4>
      </vt:variant>
      <vt:variant>
        <vt:i4>5</vt:i4>
      </vt:variant>
      <vt:variant>
        <vt:lpwstr/>
      </vt:variant>
      <vt:variant>
        <vt:lpwstr>_Toc260219856</vt:lpwstr>
      </vt:variant>
      <vt:variant>
        <vt:i4>2031675</vt:i4>
      </vt:variant>
      <vt:variant>
        <vt:i4>656</vt:i4>
      </vt:variant>
      <vt:variant>
        <vt:i4>0</vt:i4>
      </vt:variant>
      <vt:variant>
        <vt:i4>5</vt:i4>
      </vt:variant>
      <vt:variant>
        <vt:lpwstr/>
      </vt:variant>
      <vt:variant>
        <vt:lpwstr>_Toc260219855</vt:lpwstr>
      </vt:variant>
      <vt:variant>
        <vt:i4>2031675</vt:i4>
      </vt:variant>
      <vt:variant>
        <vt:i4>650</vt:i4>
      </vt:variant>
      <vt:variant>
        <vt:i4>0</vt:i4>
      </vt:variant>
      <vt:variant>
        <vt:i4>5</vt:i4>
      </vt:variant>
      <vt:variant>
        <vt:lpwstr/>
      </vt:variant>
      <vt:variant>
        <vt:lpwstr>_Toc260219854</vt:lpwstr>
      </vt:variant>
      <vt:variant>
        <vt:i4>2031675</vt:i4>
      </vt:variant>
      <vt:variant>
        <vt:i4>644</vt:i4>
      </vt:variant>
      <vt:variant>
        <vt:i4>0</vt:i4>
      </vt:variant>
      <vt:variant>
        <vt:i4>5</vt:i4>
      </vt:variant>
      <vt:variant>
        <vt:lpwstr/>
      </vt:variant>
      <vt:variant>
        <vt:lpwstr>_Toc260219853</vt:lpwstr>
      </vt:variant>
      <vt:variant>
        <vt:i4>2031675</vt:i4>
      </vt:variant>
      <vt:variant>
        <vt:i4>638</vt:i4>
      </vt:variant>
      <vt:variant>
        <vt:i4>0</vt:i4>
      </vt:variant>
      <vt:variant>
        <vt:i4>5</vt:i4>
      </vt:variant>
      <vt:variant>
        <vt:lpwstr/>
      </vt:variant>
      <vt:variant>
        <vt:lpwstr>_Toc260219852</vt:lpwstr>
      </vt:variant>
      <vt:variant>
        <vt:i4>2031675</vt:i4>
      </vt:variant>
      <vt:variant>
        <vt:i4>632</vt:i4>
      </vt:variant>
      <vt:variant>
        <vt:i4>0</vt:i4>
      </vt:variant>
      <vt:variant>
        <vt:i4>5</vt:i4>
      </vt:variant>
      <vt:variant>
        <vt:lpwstr/>
      </vt:variant>
      <vt:variant>
        <vt:lpwstr>_Toc260219851</vt:lpwstr>
      </vt:variant>
      <vt:variant>
        <vt:i4>2031675</vt:i4>
      </vt:variant>
      <vt:variant>
        <vt:i4>626</vt:i4>
      </vt:variant>
      <vt:variant>
        <vt:i4>0</vt:i4>
      </vt:variant>
      <vt:variant>
        <vt:i4>5</vt:i4>
      </vt:variant>
      <vt:variant>
        <vt:lpwstr/>
      </vt:variant>
      <vt:variant>
        <vt:lpwstr>_Toc260219850</vt:lpwstr>
      </vt:variant>
      <vt:variant>
        <vt:i4>1966139</vt:i4>
      </vt:variant>
      <vt:variant>
        <vt:i4>620</vt:i4>
      </vt:variant>
      <vt:variant>
        <vt:i4>0</vt:i4>
      </vt:variant>
      <vt:variant>
        <vt:i4>5</vt:i4>
      </vt:variant>
      <vt:variant>
        <vt:lpwstr/>
      </vt:variant>
      <vt:variant>
        <vt:lpwstr>_Toc260219849</vt:lpwstr>
      </vt:variant>
      <vt:variant>
        <vt:i4>1966139</vt:i4>
      </vt:variant>
      <vt:variant>
        <vt:i4>614</vt:i4>
      </vt:variant>
      <vt:variant>
        <vt:i4>0</vt:i4>
      </vt:variant>
      <vt:variant>
        <vt:i4>5</vt:i4>
      </vt:variant>
      <vt:variant>
        <vt:lpwstr/>
      </vt:variant>
      <vt:variant>
        <vt:lpwstr>_Toc260219848</vt:lpwstr>
      </vt:variant>
      <vt:variant>
        <vt:i4>1966139</vt:i4>
      </vt:variant>
      <vt:variant>
        <vt:i4>608</vt:i4>
      </vt:variant>
      <vt:variant>
        <vt:i4>0</vt:i4>
      </vt:variant>
      <vt:variant>
        <vt:i4>5</vt:i4>
      </vt:variant>
      <vt:variant>
        <vt:lpwstr/>
      </vt:variant>
      <vt:variant>
        <vt:lpwstr>_Toc260219847</vt:lpwstr>
      </vt:variant>
      <vt:variant>
        <vt:i4>1966139</vt:i4>
      </vt:variant>
      <vt:variant>
        <vt:i4>602</vt:i4>
      </vt:variant>
      <vt:variant>
        <vt:i4>0</vt:i4>
      </vt:variant>
      <vt:variant>
        <vt:i4>5</vt:i4>
      </vt:variant>
      <vt:variant>
        <vt:lpwstr/>
      </vt:variant>
      <vt:variant>
        <vt:lpwstr>_Toc260219846</vt:lpwstr>
      </vt:variant>
      <vt:variant>
        <vt:i4>1966139</vt:i4>
      </vt:variant>
      <vt:variant>
        <vt:i4>596</vt:i4>
      </vt:variant>
      <vt:variant>
        <vt:i4>0</vt:i4>
      </vt:variant>
      <vt:variant>
        <vt:i4>5</vt:i4>
      </vt:variant>
      <vt:variant>
        <vt:lpwstr/>
      </vt:variant>
      <vt:variant>
        <vt:lpwstr>_Toc260219845</vt:lpwstr>
      </vt:variant>
      <vt:variant>
        <vt:i4>1966139</vt:i4>
      </vt:variant>
      <vt:variant>
        <vt:i4>590</vt:i4>
      </vt:variant>
      <vt:variant>
        <vt:i4>0</vt:i4>
      </vt:variant>
      <vt:variant>
        <vt:i4>5</vt:i4>
      </vt:variant>
      <vt:variant>
        <vt:lpwstr/>
      </vt:variant>
      <vt:variant>
        <vt:lpwstr>_Toc260219844</vt:lpwstr>
      </vt:variant>
      <vt:variant>
        <vt:i4>1966139</vt:i4>
      </vt:variant>
      <vt:variant>
        <vt:i4>584</vt:i4>
      </vt:variant>
      <vt:variant>
        <vt:i4>0</vt:i4>
      </vt:variant>
      <vt:variant>
        <vt:i4>5</vt:i4>
      </vt:variant>
      <vt:variant>
        <vt:lpwstr/>
      </vt:variant>
      <vt:variant>
        <vt:lpwstr>_Toc260219843</vt:lpwstr>
      </vt:variant>
      <vt:variant>
        <vt:i4>1966139</vt:i4>
      </vt:variant>
      <vt:variant>
        <vt:i4>578</vt:i4>
      </vt:variant>
      <vt:variant>
        <vt:i4>0</vt:i4>
      </vt:variant>
      <vt:variant>
        <vt:i4>5</vt:i4>
      </vt:variant>
      <vt:variant>
        <vt:lpwstr/>
      </vt:variant>
      <vt:variant>
        <vt:lpwstr>_Toc260219842</vt:lpwstr>
      </vt:variant>
      <vt:variant>
        <vt:i4>1966139</vt:i4>
      </vt:variant>
      <vt:variant>
        <vt:i4>572</vt:i4>
      </vt:variant>
      <vt:variant>
        <vt:i4>0</vt:i4>
      </vt:variant>
      <vt:variant>
        <vt:i4>5</vt:i4>
      </vt:variant>
      <vt:variant>
        <vt:lpwstr/>
      </vt:variant>
      <vt:variant>
        <vt:lpwstr>_Toc260219841</vt:lpwstr>
      </vt:variant>
      <vt:variant>
        <vt:i4>1966139</vt:i4>
      </vt:variant>
      <vt:variant>
        <vt:i4>566</vt:i4>
      </vt:variant>
      <vt:variant>
        <vt:i4>0</vt:i4>
      </vt:variant>
      <vt:variant>
        <vt:i4>5</vt:i4>
      </vt:variant>
      <vt:variant>
        <vt:lpwstr/>
      </vt:variant>
      <vt:variant>
        <vt:lpwstr>_Toc260219840</vt:lpwstr>
      </vt:variant>
      <vt:variant>
        <vt:i4>1638459</vt:i4>
      </vt:variant>
      <vt:variant>
        <vt:i4>560</vt:i4>
      </vt:variant>
      <vt:variant>
        <vt:i4>0</vt:i4>
      </vt:variant>
      <vt:variant>
        <vt:i4>5</vt:i4>
      </vt:variant>
      <vt:variant>
        <vt:lpwstr/>
      </vt:variant>
      <vt:variant>
        <vt:lpwstr>_Toc260219839</vt:lpwstr>
      </vt:variant>
      <vt:variant>
        <vt:i4>1638459</vt:i4>
      </vt:variant>
      <vt:variant>
        <vt:i4>554</vt:i4>
      </vt:variant>
      <vt:variant>
        <vt:i4>0</vt:i4>
      </vt:variant>
      <vt:variant>
        <vt:i4>5</vt:i4>
      </vt:variant>
      <vt:variant>
        <vt:lpwstr/>
      </vt:variant>
      <vt:variant>
        <vt:lpwstr>_Toc260219838</vt:lpwstr>
      </vt:variant>
      <vt:variant>
        <vt:i4>1638459</vt:i4>
      </vt:variant>
      <vt:variant>
        <vt:i4>548</vt:i4>
      </vt:variant>
      <vt:variant>
        <vt:i4>0</vt:i4>
      </vt:variant>
      <vt:variant>
        <vt:i4>5</vt:i4>
      </vt:variant>
      <vt:variant>
        <vt:lpwstr/>
      </vt:variant>
      <vt:variant>
        <vt:lpwstr>_Toc260219837</vt:lpwstr>
      </vt:variant>
      <vt:variant>
        <vt:i4>1638459</vt:i4>
      </vt:variant>
      <vt:variant>
        <vt:i4>542</vt:i4>
      </vt:variant>
      <vt:variant>
        <vt:i4>0</vt:i4>
      </vt:variant>
      <vt:variant>
        <vt:i4>5</vt:i4>
      </vt:variant>
      <vt:variant>
        <vt:lpwstr/>
      </vt:variant>
      <vt:variant>
        <vt:lpwstr>_Toc260219836</vt:lpwstr>
      </vt:variant>
      <vt:variant>
        <vt:i4>1638459</vt:i4>
      </vt:variant>
      <vt:variant>
        <vt:i4>536</vt:i4>
      </vt:variant>
      <vt:variant>
        <vt:i4>0</vt:i4>
      </vt:variant>
      <vt:variant>
        <vt:i4>5</vt:i4>
      </vt:variant>
      <vt:variant>
        <vt:lpwstr/>
      </vt:variant>
      <vt:variant>
        <vt:lpwstr>_Toc260219835</vt:lpwstr>
      </vt:variant>
      <vt:variant>
        <vt:i4>1638459</vt:i4>
      </vt:variant>
      <vt:variant>
        <vt:i4>530</vt:i4>
      </vt:variant>
      <vt:variant>
        <vt:i4>0</vt:i4>
      </vt:variant>
      <vt:variant>
        <vt:i4>5</vt:i4>
      </vt:variant>
      <vt:variant>
        <vt:lpwstr/>
      </vt:variant>
      <vt:variant>
        <vt:lpwstr>_Toc260219834</vt:lpwstr>
      </vt:variant>
      <vt:variant>
        <vt:i4>1638459</vt:i4>
      </vt:variant>
      <vt:variant>
        <vt:i4>524</vt:i4>
      </vt:variant>
      <vt:variant>
        <vt:i4>0</vt:i4>
      </vt:variant>
      <vt:variant>
        <vt:i4>5</vt:i4>
      </vt:variant>
      <vt:variant>
        <vt:lpwstr/>
      </vt:variant>
      <vt:variant>
        <vt:lpwstr>_Toc260219833</vt:lpwstr>
      </vt:variant>
      <vt:variant>
        <vt:i4>1638459</vt:i4>
      </vt:variant>
      <vt:variant>
        <vt:i4>518</vt:i4>
      </vt:variant>
      <vt:variant>
        <vt:i4>0</vt:i4>
      </vt:variant>
      <vt:variant>
        <vt:i4>5</vt:i4>
      </vt:variant>
      <vt:variant>
        <vt:lpwstr/>
      </vt:variant>
      <vt:variant>
        <vt:lpwstr>_Toc260219832</vt:lpwstr>
      </vt:variant>
      <vt:variant>
        <vt:i4>1638459</vt:i4>
      </vt:variant>
      <vt:variant>
        <vt:i4>512</vt:i4>
      </vt:variant>
      <vt:variant>
        <vt:i4>0</vt:i4>
      </vt:variant>
      <vt:variant>
        <vt:i4>5</vt:i4>
      </vt:variant>
      <vt:variant>
        <vt:lpwstr/>
      </vt:variant>
      <vt:variant>
        <vt:lpwstr>_Toc260219831</vt:lpwstr>
      </vt:variant>
      <vt:variant>
        <vt:i4>1638459</vt:i4>
      </vt:variant>
      <vt:variant>
        <vt:i4>506</vt:i4>
      </vt:variant>
      <vt:variant>
        <vt:i4>0</vt:i4>
      </vt:variant>
      <vt:variant>
        <vt:i4>5</vt:i4>
      </vt:variant>
      <vt:variant>
        <vt:lpwstr/>
      </vt:variant>
      <vt:variant>
        <vt:lpwstr>_Toc260219830</vt:lpwstr>
      </vt:variant>
      <vt:variant>
        <vt:i4>1572923</vt:i4>
      </vt:variant>
      <vt:variant>
        <vt:i4>500</vt:i4>
      </vt:variant>
      <vt:variant>
        <vt:i4>0</vt:i4>
      </vt:variant>
      <vt:variant>
        <vt:i4>5</vt:i4>
      </vt:variant>
      <vt:variant>
        <vt:lpwstr/>
      </vt:variant>
      <vt:variant>
        <vt:lpwstr>_Toc260219829</vt:lpwstr>
      </vt:variant>
      <vt:variant>
        <vt:i4>1572923</vt:i4>
      </vt:variant>
      <vt:variant>
        <vt:i4>494</vt:i4>
      </vt:variant>
      <vt:variant>
        <vt:i4>0</vt:i4>
      </vt:variant>
      <vt:variant>
        <vt:i4>5</vt:i4>
      </vt:variant>
      <vt:variant>
        <vt:lpwstr/>
      </vt:variant>
      <vt:variant>
        <vt:lpwstr>_Toc260219828</vt:lpwstr>
      </vt:variant>
      <vt:variant>
        <vt:i4>1572923</vt:i4>
      </vt:variant>
      <vt:variant>
        <vt:i4>488</vt:i4>
      </vt:variant>
      <vt:variant>
        <vt:i4>0</vt:i4>
      </vt:variant>
      <vt:variant>
        <vt:i4>5</vt:i4>
      </vt:variant>
      <vt:variant>
        <vt:lpwstr/>
      </vt:variant>
      <vt:variant>
        <vt:lpwstr>_Toc260219827</vt:lpwstr>
      </vt:variant>
      <vt:variant>
        <vt:i4>1572923</vt:i4>
      </vt:variant>
      <vt:variant>
        <vt:i4>482</vt:i4>
      </vt:variant>
      <vt:variant>
        <vt:i4>0</vt:i4>
      </vt:variant>
      <vt:variant>
        <vt:i4>5</vt:i4>
      </vt:variant>
      <vt:variant>
        <vt:lpwstr/>
      </vt:variant>
      <vt:variant>
        <vt:lpwstr>_Toc260219826</vt:lpwstr>
      </vt:variant>
      <vt:variant>
        <vt:i4>1572923</vt:i4>
      </vt:variant>
      <vt:variant>
        <vt:i4>476</vt:i4>
      </vt:variant>
      <vt:variant>
        <vt:i4>0</vt:i4>
      </vt:variant>
      <vt:variant>
        <vt:i4>5</vt:i4>
      </vt:variant>
      <vt:variant>
        <vt:lpwstr/>
      </vt:variant>
      <vt:variant>
        <vt:lpwstr>_Toc260219825</vt:lpwstr>
      </vt:variant>
      <vt:variant>
        <vt:i4>1572923</vt:i4>
      </vt:variant>
      <vt:variant>
        <vt:i4>470</vt:i4>
      </vt:variant>
      <vt:variant>
        <vt:i4>0</vt:i4>
      </vt:variant>
      <vt:variant>
        <vt:i4>5</vt:i4>
      </vt:variant>
      <vt:variant>
        <vt:lpwstr/>
      </vt:variant>
      <vt:variant>
        <vt:lpwstr>_Toc260219824</vt:lpwstr>
      </vt:variant>
      <vt:variant>
        <vt:i4>1572923</vt:i4>
      </vt:variant>
      <vt:variant>
        <vt:i4>464</vt:i4>
      </vt:variant>
      <vt:variant>
        <vt:i4>0</vt:i4>
      </vt:variant>
      <vt:variant>
        <vt:i4>5</vt:i4>
      </vt:variant>
      <vt:variant>
        <vt:lpwstr/>
      </vt:variant>
      <vt:variant>
        <vt:lpwstr>_Toc260219823</vt:lpwstr>
      </vt:variant>
      <vt:variant>
        <vt:i4>1572923</vt:i4>
      </vt:variant>
      <vt:variant>
        <vt:i4>458</vt:i4>
      </vt:variant>
      <vt:variant>
        <vt:i4>0</vt:i4>
      </vt:variant>
      <vt:variant>
        <vt:i4>5</vt:i4>
      </vt:variant>
      <vt:variant>
        <vt:lpwstr/>
      </vt:variant>
      <vt:variant>
        <vt:lpwstr>_Toc260219822</vt:lpwstr>
      </vt:variant>
      <vt:variant>
        <vt:i4>1572923</vt:i4>
      </vt:variant>
      <vt:variant>
        <vt:i4>452</vt:i4>
      </vt:variant>
      <vt:variant>
        <vt:i4>0</vt:i4>
      </vt:variant>
      <vt:variant>
        <vt:i4>5</vt:i4>
      </vt:variant>
      <vt:variant>
        <vt:lpwstr/>
      </vt:variant>
      <vt:variant>
        <vt:lpwstr>_Toc260219821</vt:lpwstr>
      </vt:variant>
      <vt:variant>
        <vt:i4>1572923</vt:i4>
      </vt:variant>
      <vt:variant>
        <vt:i4>446</vt:i4>
      </vt:variant>
      <vt:variant>
        <vt:i4>0</vt:i4>
      </vt:variant>
      <vt:variant>
        <vt:i4>5</vt:i4>
      </vt:variant>
      <vt:variant>
        <vt:lpwstr/>
      </vt:variant>
      <vt:variant>
        <vt:lpwstr>_Toc260219820</vt:lpwstr>
      </vt:variant>
      <vt:variant>
        <vt:i4>1769531</vt:i4>
      </vt:variant>
      <vt:variant>
        <vt:i4>440</vt:i4>
      </vt:variant>
      <vt:variant>
        <vt:i4>0</vt:i4>
      </vt:variant>
      <vt:variant>
        <vt:i4>5</vt:i4>
      </vt:variant>
      <vt:variant>
        <vt:lpwstr/>
      </vt:variant>
      <vt:variant>
        <vt:lpwstr>_Toc260219819</vt:lpwstr>
      </vt:variant>
      <vt:variant>
        <vt:i4>1769531</vt:i4>
      </vt:variant>
      <vt:variant>
        <vt:i4>434</vt:i4>
      </vt:variant>
      <vt:variant>
        <vt:i4>0</vt:i4>
      </vt:variant>
      <vt:variant>
        <vt:i4>5</vt:i4>
      </vt:variant>
      <vt:variant>
        <vt:lpwstr/>
      </vt:variant>
      <vt:variant>
        <vt:lpwstr>_Toc260219818</vt:lpwstr>
      </vt:variant>
      <vt:variant>
        <vt:i4>1769531</vt:i4>
      </vt:variant>
      <vt:variant>
        <vt:i4>428</vt:i4>
      </vt:variant>
      <vt:variant>
        <vt:i4>0</vt:i4>
      </vt:variant>
      <vt:variant>
        <vt:i4>5</vt:i4>
      </vt:variant>
      <vt:variant>
        <vt:lpwstr/>
      </vt:variant>
      <vt:variant>
        <vt:lpwstr>_Toc260219817</vt:lpwstr>
      </vt:variant>
      <vt:variant>
        <vt:i4>1769531</vt:i4>
      </vt:variant>
      <vt:variant>
        <vt:i4>422</vt:i4>
      </vt:variant>
      <vt:variant>
        <vt:i4>0</vt:i4>
      </vt:variant>
      <vt:variant>
        <vt:i4>5</vt:i4>
      </vt:variant>
      <vt:variant>
        <vt:lpwstr/>
      </vt:variant>
      <vt:variant>
        <vt:lpwstr>_Toc260219816</vt:lpwstr>
      </vt:variant>
      <vt:variant>
        <vt:i4>1769531</vt:i4>
      </vt:variant>
      <vt:variant>
        <vt:i4>416</vt:i4>
      </vt:variant>
      <vt:variant>
        <vt:i4>0</vt:i4>
      </vt:variant>
      <vt:variant>
        <vt:i4>5</vt:i4>
      </vt:variant>
      <vt:variant>
        <vt:lpwstr/>
      </vt:variant>
      <vt:variant>
        <vt:lpwstr>_Toc260219815</vt:lpwstr>
      </vt:variant>
      <vt:variant>
        <vt:i4>1769531</vt:i4>
      </vt:variant>
      <vt:variant>
        <vt:i4>410</vt:i4>
      </vt:variant>
      <vt:variant>
        <vt:i4>0</vt:i4>
      </vt:variant>
      <vt:variant>
        <vt:i4>5</vt:i4>
      </vt:variant>
      <vt:variant>
        <vt:lpwstr/>
      </vt:variant>
      <vt:variant>
        <vt:lpwstr>_Toc260219814</vt:lpwstr>
      </vt:variant>
      <vt:variant>
        <vt:i4>1769531</vt:i4>
      </vt:variant>
      <vt:variant>
        <vt:i4>404</vt:i4>
      </vt:variant>
      <vt:variant>
        <vt:i4>0</vt:i4>
      </vt:variant>
      <vt:variant>
        <vt:i4>5</vt:i4>
      </vt:variant>
      <vt:variant>
        <vt:lpwstr/>
      </vt:variant>
      <vt:variant>
        <vt:lpwstr>_Toc260219813</vt:lpwstr>
      </vt:variant>
      <vt:variant>
        <vt:i4>1769531</vt:i4>
      </vt:variant>
      <vt:variant>
        <vt:i4>398</vt:i4>
      </vt:variant>
      <vt:variant>
        <vt:i4>0</vt:i4>
      </vt:variant>
      <vt:variant>
        <vt:i4>5</vt:i4>
      </vt:variant>
      <vt:variant>
        <vt:lpwstr/>
      </vt:variant>
      <vt:variant>
        <vt:lpwstr>_Toc260219812</vt:lpwstr>
      </vt:variant>
      <vt:variant>
        <vt:i4>1769531</vt:i4>
      </vt:variant>
      <vt:variant>
        <vt:i4>392</vt:i4>
      </vt:variant>
      <vt:variant>
        <vt:i4>0</vt:i4>
      </vt:variant>
      <vt:variant>
        <vt:i4>5</vt:i4>
      </vt:variant>
      <vt:variant>
        <vt:lpwstr/>
      </vt:variant>
      <vt:variant>
        <vt:lpwstr>_Toc260219811</vt:lpwstr>
      </vt:variant>
      <vt:variant>
        <vt:i4>1769531</vt:i4>
      </vt:variant>
      <vt:variant>
        <vt:i4>386</vt:i4>
      </vt:variant>
      <vt:variant>
        <vt:i4>0</vt:i4>
      </vt:variant>
      <vt:variant>
        <vt:i4>5</vt:i4>
      </vt:variant>
      <vt:variant>
        <vt:lpwstr/>
      </vt:variant>
      <vt:variant>
        <vt:lpwstr>_Toc260219810</vt:lpwstr>
      </vt:variant>
      <vt:variant>
        <vt:i4>1703995</vt:i4>
      </vt:variant>
      <vt:variant>
        <vt:i4>380</vt:i4>
      </vt:variant>
      <vt:variant>
        <vt:i4>0</vt:i4>
      </vt:variant>
      <vt:variant>
        <vt:i4>5</vt:i4>
      </vt:variant>
      <vt:variant>
        <vt:lpwstr/>
      </vt:variant>
      <vt:variant>
        <vt:lpwstr>_Toc260219809</vt:lpwstr>
      </vt:variant>
      <vt:variant>
        <vt:i4>1703995</vt:i4>
      </vt:variant>
      <vt:variant>
        <vt:i4>374</vt:i4>
      </vt:variant>
      <vt:variant>
        <vt:i4>0</vt:i4>
      </vt:variant>
      <vt:variant>
        <vt:i4>5</vt:i4>
      </vt:variant>
      <vt:variant>
        <vt:lpwstr/>
      </vt:variant>
      <vt:variant>
        <vt:lpwstr>_Toc260219808</vt:lpwstr>
      </vt:variant>
      <vt:variant>
        <vt:i4>1703995</vt:i4>
      </vt:variant>
      <vt:variant>
        <vt:i4>368</vt:i4>
      </vt:variant>
      <vt:variant>
        <vt:i4>0</vt:i4>
      </vt:variant>
      <vt:variant>
        <vt:i4>5</vt:i4>
      </vt:variant>
      <vt:variant>
        <vt:lpwstr/>
      </vt:variant>
      <vt:variant>
        <vt:lpwstr>_Toc260219807</vt:lpwstr>
      </vt:variant>
      <vt:variant>
        <vt:i4>1703995</vt:i4>
      </vt:variant>
      <vt:variant>
        <vt:i4>362</vt:i4>
      </vt:variant>
      <vt:variant>
        <vt:i4>0</vt:i4>
      </vt:variant>
      <vt:variant>
        <vt:i4>5</vt:i4>
      </vt:variant>
      <vt:variant>
        <vt:lpwstr/>
      </vt:variant>
      <vt:variant>
        <vt:lpwstr>_Toc260219806</vt:lpwstr>
      </vt:variant>
      <vt:variant>
        <vt:i4>1703995</vt:i4>
      </vt:variant>
      <vt:variant>
        <vt:i4>356</vt:i4>
      </vt:variant>
      <vt:variant>
        <vt:i4>0</vt:i4>
      </vt:variant>
      <vt:variant>
        <vt:i4>5</vt:i4>
      </vt:variant>
      <vt:variant>
        <vt:lpwstr/>
      </vt:variant>
      <vt:variant>
        <vt:lpwstr>_Toc260219805</vt:lpwstr>
      </vt:variant>
      <vt:variant>
        <vt:i4>1703995</vt:i4>
      </vt:variant>
      <vt:variant>
        <vt:i4>350</vt:i4>
      </vt:variant>
      <vt:variant>
        <vt:i4>0</vt:i4>
      </vt:variant>
      <vt:variant>
        <vt:i4>5</vt:i4>
      </vt:variant>
      <vt:variant>
        <vt:lpwstr/>
      </vt:variant>
      <vt:variant>
        <vt:lpwstr>_Toc260219804</vt:lpwstr>
      </vt:variant>
      <vt:variant>
        <vt:i4>1703995</vt:i4>
      </vt:variant>
      <vt:variant>
        <vt:i4>344</vt:i4>
      </vt:variant>
      <vt:variant>
        <vt:i4>0</vt:i4>
      </vt:variant>
      <vt:variant>
        <vt:i4>5</vt:i4>
      </vt:variant>
      <vt:variant>
        <vt:lpwstr/>
      </vt:variant>
      <vt:variant>
        <vt:lpwstr>_Toc260219803</vt:lpwstr>
      </vt:variant>
      <vt:variant>
        <vt:i4>1703995</vt:i4>
      </vt:variant>
      <vt:variant>
        <vt:i4>338</vt:i4>
      </vt:variant>
      <vt:variant>
        <vt:i4>0</vt:i4>
      </vt:variant>
      <vt:variant>
        <vt:i4>5</vt:i4>
      </vt:variant>
      <vt:variant>
        <vt:lpwstr/>
      </vt:variant>
      <vt:variant>
        <vt:lpwstr>_Toc260219802</vt:lpwstr>
      </vt:variant>
      <vt:variant>
        <vt:i4>1703995</vt:i4>
      </vt:variant>
      <vt:variant>
        <vt:i4>332</vt:i4>
      </vt:variant>
      <vt:variant>
        <vt:i4>0</vt:i4>
      </vt:variant>
      <vt:variant>
        <vt:i4>5</vt:i4>
      </vt:variant>
      <vt:variant>
        <vt:lpwstr/>
      </vt:variant>
      <vt:variant>
        <vt:lpwstr>_Toc260219801</vt:lpwstr>
      </vt:variant>
      <vt:variant>
        <vt:i4>1703995</vt:i4>
      </vt:variant>
      <vt:variant>
        <vt:i4>326</vt:i4>
      </vt:variant>
      <vt:variant>
        <vt:i4>0</vt:i4>
      </vt:variant>
      <vt:variant>
        <vt:i4>5</vt:i4>
      </vt:variant>
      <vt:variant>
        <vt:lpwstr/>
      </vt:variant>
      <vt:variant>
        <vt:lpwstr>_Toc260219800</vt:lpwstr>
      </vt:variant>
      <vt:variant>
        <vt:i4>1245236</vt:i4>
      </vt:variant>
      <vt:variant>
        <vt:i4>320</vt:i4>
      </vt:variant>
      <vt:variant>
        <vt:i4>0</vt:i4>
      </vt:variant>
      <vt:variant>
        <vt:i4>5</vt:i4>
      </vt:variant>
      <vt:variant>
        <vt:lpwstr/>
      </vt:variant>
      <vt:variant>
        <vt:lpwstr>_Toc260219799</vt:lpwstr>
      </vt:variant>
      <vt:variant>
        <vt:i4>1245236</vt:i4>
      </vt:variant>
      <vt:variant>
        <vt:i4>314</vt:i4>
      </vt:variant>
      <vt:variant>
        <vt:i4>0</vt:i4>
      </vt:variant>
      <vt:variant>
        <vt:i4>5</vt:i4>
      </vt:variant>
      <vt:variant>
        <vt:lpwstr/>
      </vt:variant>
      <vt:variant>
        <vt:lpwstr>_Toc260219798</vt:lpwstr>
      </vt:variant>
      <vt:variant>
        <vt:i4>1245236</vt:i4>
      </vt:variant>
      <vt:variant>
        <vt:i4>308</vt:i4>
      </vt:variant>
      <vt:variant>
        <vt:i4>0</vt:i4>
      </vt:variant>
      <vt:variant>
        <vt:i4>5</vt:i4>
      </vt:variant>
      <vt:variant>
        <vt:lpwstr/>
      </vt:variant>
      <vt:variant>
        <vt:lpwstr>_Toc260219797</vt:lpwstr>
      </vt:variant>
      <vt:variant>
        <vt:i4>1245236</vt:i4>
      </vt:variant>
      <vt:variant>
        <vt:i4>302</vt:i4>
      </vt:variant>
      <vt:variant>
        <vt:i4>0</vt:i4>
      </vt:variant>
      <vt:variant>
        <vt:i4>5</vt:i4>
      </vt:variant>
      <vt:variant>
        <vt:lpwstr/>
      </vt:variant>
      <vt:variant>
        <vt:lpwstr>_Toc260219796</vt:lpwstr>
      </vt:variant>
      <vt:variant>
        <vt:i4>1245236</vt:i4>
      </vt:variant>
      <vt:variant>
        <vt:i4>296</vt:i4>
      </vt:variant>
      <vt:variant>
        <vt:i4>0</vt:i4>
      </vt:variant>
      <vt:variant>
        <vt:i4>5</vt:i4>
      </vt:variant>
      <vt:variant>
        <vt:lpwstr/>
      </vt:variant>
      <vt:variant>
        <vt:lpwstr>_Toc260219795</vt:lpwstr>
      </vt:variant>
      <vt:variant>
        <vt:i4>1245236</vt:i4>
      </vt:variant>
      <vt:variant>
        <vt:i4>290</vt:i4>
      </vt:variant>
      <vt:variant>
        <vt:i4>0</vt:i4>
      </vt:variant>
      <vt:variant>
        <vt:i4>5</vt:i4>
      </vt:variant>
      <vt:variant>
        <vt:lpwstr/>
      </vt:variant>
      <vt:variant>
        <vt:lpwstr>_Toc260219794</vt:lpwstr>
      </vt:variant>
      <vt:variant>
        <vt:i4>1245236</vt:i4>
      </vt:variant>
      <vt:variant>
        <vt:i4>284</vt:i4>
      </vt:variant>
      <vt:variant>
        <vt:i4>0</vt:i4>
      </vt:variant>
      <vt:variant>
        <vt:i4>5</vt:i4>
      </vt:variant>
      <vt:variant>
        <vt:lpwstr/>
      </vt:variant>
      <vt:variant>
        <vt:lpwstr>_Toc260219793</vt:lpwstr>
      </vt:variant>
      <vt:variant>
        <vt:i4>1245236</vt:i4>
      </vt:variant>
      <vt:variant>
        <vt:i4>278</vt:i4>
      </vt:variant>
      <vt:variant>
        <vt:i4>0</vt:i4>
      </vt:variant>
      <vt:variant>
        <vt:i4>5</vt:i4>
      </vt:variant>
      <vt:variant>
        <vt:lpwstr/>
      </vt:variant>
      <vt:variant>
        <vt:lpwstr>_Toc260219792</vt:lpwstr>
      </vt:variant>
      <vt:variant>
        <vt:i4>1245236</vt:i4>
      </vt:variant>
      <vt:variant>
        <vt:i4>272</vt:i4>
      </vt:variant>
      <vt:variant>
        <vt:i4>0</vt:i4>
      </vt:variant>
      <vt:variant>
        <vt:i4>5</vt:i4>
      </vt:variant>
      <vt:variant>
        <vt:lpwstr/>
      </vt:variant>
      <vt:variant>
        <vt:lpwstr>_Toc260219791</vt:lpwstr>
      </vt:variant>
      <vt:variant>
        <vt:i4>1245236</vt:i4>
      </vt:variant>
      <vt:variant>
        <vt:i4>266</vt:i4>
      </vt:variant>
      <vt:variant>
        <vt:i4>0</vt:i4>
      </vt:variant>
      <vt:variant>
        <vt:i4>5</vt:i4>
      </vt:variant>
      <vt:variant>
        <vt:lpwstr/>
      </vt:variant>
      <vt:variant>
        <vt:lpwstr>_Toc260219790</vt:lpwstr>
      </vt:variant>
      <vt:variant>
        <vt:i4>1179700</vt:i4>
      </vt:variant>
      <vt:variant>
        <vt:i4>260</vt:i4>
      </vt:variant>
      <vt:variant>
        <vt:i4>0</vt:i4>
      </vt:variant>
      <vt:variant>
        <vt:i4>5</vt:i4>
      </vt:variant>
      <vt:variant>
        <vt:lpwstr/>
      </vt:variant>
      <vt:variant>
        <vt:lpwstr>_Toc260219789</vt:lpwstr>
      </vt:variant>
      <vt:variant>
        <vt:i4>1179700</vt:i4>
      </vt:variant>
      <vt:variant>
        <vt:i4>254</vt:i4>
      </vt:variant>
      <vt:variant>
        <vt:i4>0</vt:i4>
      </vt:variant>
      <vt:variant>
        <vt:i4>5</vt:i4>
      </vt:variant>
      <vt:variant>
        <vt:lpwstr/>
      </vt:variant>
      <vt:variant>
        <vt:lpwstr>_Toc260219788</vt:lpwstr>
      </vt:variant>
      <vt:variant>
        <vt:i4>1179700</vt:i4>
      </vt:variant>
      <vt:variant>
        <vt:i4>248</vt:i4>
      </vt:variant>
      <vt:variant>
        <vt:i4>0</vt:i4>
      </vt:variant>
      <vt:variant>
        <vt:i4>5</vt:i4>
      </vt:variant>
      <vt:variant>
        <vt:lpwstr/>
      </vt:variant>
      <vt:variant>
        <vt:lpwstr>_Toc260219787</vt:lpwstr>
      </vt:variant>
      <vt:variant>
        <vt:i4>1179700</vt:i4>
      </vt:variant>
      <vt:variant>
        <vt:i4>242</vt:i4>
      </vt:variant>
      <vt:variant>
        <vt:i4>0</vt:i4>
      </vt:variant>
      <vt:variant>
        <vt:i4>5</vt:i4>
      </vt:variant>
      <vt:variant>
        <vt:lpwstr/>
      </vt:variant>
      <vt:variant>
        <vt:lpwstr>_Toc260219786</vt:lpwstr>
      </vt:variant>
      <vt:variant>
        <vt:i4>1179700</vt:i4>
      </vt:variant>
      <vt:variant>
        <vt:i4>236</vt:i4>
      </vt:variant>
      <vt:variant>
        <vt:i4>0</vt:i4>
      </vt:variant>
      <vt:variant>
        <vt:i4>5</vt:i4>
      </vt:variant>
      <vt:variant>
        <vt:lpwstr/>
      </vt:variant>
      <vt:variant>
        <vt:lpwstr>_Toc260219785</vt:lpwstr>
      </vt:variant>
      <vt:variant>
        <vt:i4>1179700</vt:i4>
      </vt:variant>
      <vt:variant>
        <vt:i4>230</vt:i4>
      </vt:variant>
      <vt:variant>
        <vt:i4>0</vt:i4>
      </vt:variant>
      <vt:variant>
        <vt:i4>5</vt:i4>
      </vt:variant>
      <vt:variant>
        <vt:lpwstr/>
      </vt:variant>
      <vt:variant>
        <vt:lpwstr>_Toc260219784</vt:lpwstr>
      </vt:variant>
      <vt:variant>
        <vt:i4>1179700</vt:i4>
      </vt:variant>
      <vt:variant>
        <vt:i4>224</vt:i4>
      </vt:variant>
      <vt:variant>
        <vt:i4>0</vt:i4>
      </vt:variant>
      <vt:variant>
        <vt:i4>5</vt:i4>
      </vt:variant>
      <vt:variant>
        <vt:lpwstr/>
      </vt:variant>
      <vt:variant>
        <vt:lpwstr>_Toc260219783</vt:lpwstr>
      </vt:variant>
      <vt:variant>
        <vt:i4>1179700</vt:i4>
      </vt:variant>
      <vt:variant>
        <vt:i4>218</vt:i4>
      </vt:variant>
      <vt:variant>
        <vt:i4>0</vt:i4>
      </vt:variant>
      <vt:variant>
        <vt:i4>5</vt:i4>
      </vt:variant>
      <vt:variant>
        <vt:lpwstr/>
      </vt:variant>
      <vt:variant>
        <vt:lpwstr>_Toc260219782</vt:lpwstr>
      </vt:variant>
      <vt:variant>
        <vt:i4>1179700</vt:i4>
      </vt:variant>
      <vt:variant>
        <vt:i4>212</vt:i4>
      </vt:variant>
      <vt:variant>
        <vt:i4>0</vt:i4>
      </vt:variant>
      <vt:variant>
        <vt:i4>5</vt:i4>
      </vt:variant>
      <vt:variant>
        <vt:lpwstr/>
      </vt:variant>
      <vt:variant>
        <vt:lpwstr>_Toc260219781</vt:lpwstr>
      </vt:variant>
      <vt:variant>
        <vt:i4>1179700</vt:i4>
      </vt:variant>
      <vt:variant>
        <vt:i4>206</vt:i4>
      </vt:variant>
      <vt:variant>
        <vt:i4>0</vt:i4>
      </vt:variant>
      <vt:variant>
        <vt:i4>5</vt:i4>
      </vt:variant>
      <vt:variant>
        <vt:lpwstr/>
      </vt:variant>
      <vt:variant>
        <vt:lpwstr>_Toc260219780</vt:lpwstr>
      </vt:variant>
      <vt:variant>
        <vt:i4>1900596</vt:i4>
      </vt:variant>
      <vt:variant>
        <vt:i4>200</vt:i4>
      </vt:variant>
      <vt:variant>
        <vt:i4>0</vt:i4>
      </vt:variant>
      <vt:variant>
        <vt:i4>5</vt:i4>
      </vt:variant>
      <vt:variant>
        <vt:lpwstr/>
      </vt:variant>
      <vt:variant>
        <vt:lpwstr>_Toc260219779</vt:lpwstr>
      </vt:variant>
      <vt:variant>
        <vt:i4>1900596</vt:i4>
      </vt:variant>
      <vt:variant>
        <vt:i4>194</vt:i4>
      </vt:variant>
      <vt:variant>
        <vt:i4>0</vt:i4>
      </vt:variant>
      <vt:variant>
        <vt:i4>5</vt:i4>
      </vt:variant>
      <vt:variant>
        <vt:lpwstr/>
      </vt:variant>
      <vt:variant>
        <vt:lpwstr>_Toc260219778</vt:lpwstr>
      </vt:variant>
      <vt:variant>
        <vt:i4>1900596</vt:i4>
      </vt:variant>
      <vt:variant>
        <vt:i4>188</vt:i4>
      </vt:variant>
      <vt:variant>
        <vt:i4>0</vt:i4>
      </vt:variant>
      <vt:variant>
        <vt:i4>5</vt:i4>
      </vt:variant>
      <vt:variant>
        <vt:lpwstr/>
      </vt:variant>
      <vt:variant>
        <vt:lpwstr>_Toc260219777</vt:lpwstr>
      </vt:variant>
      <vt:variant>
        <vt:i4>1900596</vt:i4>
      </vt:variant>
      <vt:variant>
        <vt:i4>182</vt:i4>
      </vt:variant>
      <vt:variant>
        <vt:i4>0</vt:i4>
      </vt:variant>
      <vt:variant>
        <vt:i4>5</vt:i4>
      </vt:variant>
      <vt:variant>
        <vt:lpwstr/>
      </vt:variant>
      <vt:variant>
        <vt:lpwstr>_Toc260219776</vt:lpwstr>
      </vt:variant>
      <vt:variant>
        <vt:i4>1900596</vt:i4>
      </vt:variant>
      <vt:variant>
        <vt:i4>176</vt:i4>
      </vt:variant>
      <vt:variant>
        <vt:i4>0</vt:i4>
      </vt:variant>
      <vt:variant>
        <vt:i4>5</vt:i4>
      </vt:variant>
      <vt:variant>
        <vt:lpwstr/>
      </vt:variant>
      <vt:variant>
        <vt:lpwstr>_Toc260219775</vt:lpwstr>
      </vt:variant>
      <vt:variant>
        <vt:i4>1900596</vt:i4>
      </vt:variant>
      <vt:variant>
        <vt:i4>170</vt:i4>
      </vt:variant>
      <vt:variant>
        <vt:i4>0</vt:i4>
      </vt:variant>
      <vt:variant>
        <vt:i4>5</vt:i4>
      </vt:variant>
      <vt:variant>
        <vt:lpwstr/>
      </vt:variant>
      <vt:variant>
        <vt:lpwstr>_Toc260219774</vt:lpwstr>
      </vt:variant>
      <vt:variant>
        <vt:i4>1900596</vt:i4>
      </vt:variant>
      <vt:variant>
        <vt:i4>164</vt:i4>
      </vt:variant>
      <vt:variant>
        <vt:i4>0</vt:i4>
      </vt:variant>
      <vt:variant>
        <vt:i4>5</vt:i4>
      </vt:variant>
      <vt:variant>
        <vt:lpwstr/>
      </vt:variant>
      <vt:variant>
        <vt:lpwstr>_Toc260219773</vt:lpwstr>
      </vt:variant>
      <vt:variant>
        <vt:i4>1900596</vt:i4>
      </vt:variant>
      <vt:variant>
        <vt:i4>158</vt:i4>
      </vt:variant>
      <vt:variant>
        <vt:i4>0</vt:i4>
      </vt:variant>
      <vt:variant>
        <vt:i4>5</vt:i4>
      </vt:variant>
      <vt:variant>
        <vt:lpwstr/>
      </vt:variant>
      <vt:variant>
        <vt:lpwstr>_Toc260219772</vt:lpwstr>
      </vt:variant>
      <vt:variant>
        <vt:i4>1900596</vt:i4>
      </vt:variant>
      <vt:variant>
        <vt:i4>152</vt:i4>
      </vt:variant>
      <vt:variant>
        <vt:i4>0</vt:i4>
      </vt:variant>
      <vt:variant>
        <vt:i4>5</vt:i4>
      </vt:variant>
      <vt:variant>
        <vt:lpwstr/>
      </vt:variant>
      <vt:variant>
        <vt:lpwstr>_Toc260219771</vt:lpwstr>
      </vt:variant>
      <vt:variant>
        <vt:i4>1900596</vt:i4>
      </vt:variant>
      <vt:variant>
        <vt:i4>146</vt:i4>
      </vt:variant>
      <vt:variant>
        <vt:i4>0</vt:i4>
      </vt:variant>
      <vt:variant>
        <vt:i4>5</vt:i4>
      </vt:variant>
      <vt:variant>
        <vt:lpwstr/>
      </vt:variant>
      <vt:variant>
        <vt:lpwstr>_Toc260219770</vt:lpwstr>
      </vt:variant>
      <vt:variant>
        <vt:i4>1835060</vt:i4>
      </vt:variant>
      <vt:variant>
        <vt:i4>140</vt:i4>
      </vt:variant>
      <vt:variant>
        <vt:i4>0</vt:i4>
      </vt:variant>
      <vt:variant>
        <vt:i4>5</vt:i4>
      </vt:variant>
      <vt:variant>
        <vt:lpwstr/>
      </vt:variant>
      <vt:variant>
        <vt:lpwstr>_Toc260219769</vt:lpwstr>
      </vt:variant>
      <vt:variant>
        <vt:i4>1835060</vt:i4>
      </vt:variant>
      <vt:variant>
        <vt:i4>134</vt:i4>
      </vt:variant>
      <vt:variant>
        <vt:i4>0</vt:i4>
      </vt:variant>
      <vt:variant>
        <vt:i4>5</vt:i4>
      </vt:variant>
      <vt:variant>
        <vt:lpwstr/>
      </vt:variant>
      <vt:variant>
        <vt:lpwstr>_Toc260219768</vt:lpwstr>
      </vt:variant>
      <vt:variant>
        <vt:i4>1835060</vt:i4>
      </vt:variant>
      <vt:variant>
        <vt:i4>128</vt:i4>
      </vt:variant>
      <vt:variant>
        <vt:i4>0</vt:i4>
      </vt:variant>
      <vt:variant>
        <vt:i4>5</vt:i4>
      </vt:variant>
      <vt:variant>
        <vt:lpwstr/>
      </vt:variant>
      <vt:variant>
        <vt:lpwstr>_Toc260219767</vt:lpwstr>
      </vt:variant>
      <vt:variant>
        <vt:i4>1835060</vt:i4>
      </vt:variant>
      <vt:variant>
        <vt:i4>122</vt:i4>
      </vt:variant>
      <vt:variant>
        <vt:i4>0</vt:i4>
      </vt:variant>
      <vt:variant>
        <vt:i4>5</vt:i4>
      </vt:variant>
      <vt:variant>
        <vt:lpwstr/>
      </vt:variant>
      <vt:variant>
        <vt:lpwstr>_Toc260219766</vt:lpwstr>
      </vt:variant>
      <vt:variant>
        <vt:i4>1835060</vt:i4>
      </vt:variant>
      <vt:variant>
        <vt:i4>116</vt:i4>
      </vt:variant>
      <vt:variant>
        <vt:i4>0</vt:i4>
      </vt:variant>
      <vt:variant>
        <vt:i4>5</vt:i4>
      </vt:variant>
      <vt:variant>
        <vt:lpwstr/>
      </vt:variant>
      <vt:variant>
        <vt:lpwstr>_Toc260219765</vt:lpwstr>
      </vt:variant>
      <vt:variant>
        <vt:i4>1835060</vt:i4>
      </vt:variant>
      <vt:variant>
        <vt:i4>110</vt:i4>
      </vt:variant>
      <vt:variant>
        <vt:i4>0</vt:i4>
      </vt:variant>
      <vt:variant>
        <vt:i4>5</vt:i4>
      </vt:variant>
      <vt:variant>
        <vt:lpwstr/>
      </vt:variant>
      <vt:variant>
        <vt:lpwstr>_Toc260219764</vt:lpwstr>
      </vt:variant>
      <vt:variant>
        <vt:i4>1835060</vt:i4>
      </vt:variant>
      <vt:variant>
        <vt:i4>104</vt:i4>
      </vt:variant>
      <vt:variant>
        <vt:i4>0</vt:i4>
      </vt:variant>
      <vt:variant>
        <vt:i4>5</vt:i4>
      </vt:variant>
      <vt:variant>
        <vt:lpwstr/>
      </vt:variant>
      <vt:variant>
        <vt:lpwstr>_Toc260219763</vt:lpwstr>
      </vt:variant>
      <vt:variant>
        <vt:i4>1835060</vt:i4>
      </vt:variant>
      <vt:variant>
        <vt:i4>98</vt:i4>
      </vt:variant>
      <vt:variant>
        <vt:i4>0</vt:i4>
      </vt:variant>
      <vt:variant>
        <vt:i4>5</vt:i4>
      </vt:variant>
      <vt:variant>
        <vt:lpwstr/>
      </vt:variant>
      <vt:variant>
        <vt:lpwstr>_Toc260219762</vt:lpwstr>
      </vt:variant>
      <vt:variant>
        <vt:i4>1835060</vt:i4>
      </vt:variant>
      <vt:variant>
        <vt:i4>92</vt:i4>
      </vt:variant>
      <vt:variant>
        <vt:i4>0</vt:i4>
      </vt:variant>
      <vt:variant>
        <vt:i4>5</vt:i4>
      </vt:variant>
      <vt:variant>
        <vt:lpwstr/>
      </vt:variant>
      <vt:variant>
        <vt:lpwstr>_Toc260219761</vt:lpwstr>
      </vt:variant>
      <vt:variant>
        <vt:i4>1835060</vt:i4>
      </vt:variant>
      <vt:variant>
        <vt:i4>86</vt:i4>
      </vt:variant>
      <vt:variant>
        <vt:i4>0</vt:i4>
      </vt:variant>
      <vt:variant>
        <vt:i4>5</vt:i4>
      </vt:variant>
      <vt:variant>
        <vt:lpwstr/>
      </vt:variant>
      <vt:variant>
        <vt:lpwstr>_Toc260219760</vt:lpwstr>
      </vt:variant>
      <vt:variant>
        <vt:i4>2031668</vt:i4>
      </vt:variant>
      <vt:variant>
        <vt:i4>80</vt:i4>
      </vt:variant>
      <vt:variant>
        <vt:i4>0</vt:i4>
      </vt:variant>
      <vt:variant>
        <vt:i4>5</vt:i4>
      </vt:variant>
      <vt:variant>
        <vt:lpwstr/>
      </vt:variant>
      <vt:variant>
        <vt:lpwstr>_Toc260219759</vt:lpwstr>
      </vt:variant>
      <vt:variant>
        <vt:i4>2031668</vt:i4>
      </vt:variant>
      <vt:variant>
        <vt:i4>74</vt:i4>
      </vt:variant>
      <vt:variant>
        <vt:i4>0</vt:i4>
      </vt:variant>
      <vt:variant>
        <vt:i4>5</vt:i4>
      </vt:variant>
      <vt:variant>
        <vt:lpwstr/>
      </vt:variant>
      <vt:variant>
        <vt:lpwstr>_Toc260219758</vt:lpwstr>
      </vt:variant>
      <vt:variant>
        <vt:i4>2031668</vt:i4>
      </vt:variant>
      <vt:variant>
        <vt:i4>68</vt:i4>
      </vt:variant>
      <vt:variant>
        <vt:i4>0</vt:i4>
      </vt:variant>
      <vt:variant>
        <vt:i4>5</vt:i4>
      </vt:variant>
      <vt:variant>
        <vt:lpwstr/>
      </vt:variant>
      <vt:variant>
        <vt:lpwstr>_Toc260219757</vt:lpwstr>
      </vt:variant>
      <vt:variant>
        <vt:i4>2031668</vt:i4>
      </vt:variant>
      <vt:variant>
        <vt:i4>62</vt:i4>
      </vt:variant>
      <vt:variant>
        <vt:i4>0</vt:i4>
      </vt:variant>
      <vt:variant>
        <vt:i4>5</vt:i4>
      </vt:variant>
      <vt:variant>
        <vt:lpwstr/>
      </vt:variant>
      <vt:variant>
        <vt:lpwstr>_Toc260219756</vt:lpwstr>
      </vt:variant>
      <vt:variant>
        <vt:i4>2031668</vt:i4>
      </vt:variant>
      <vt:variant>
        <vt:i4>56</vt:i4>
      </vt:variant>
      <vt:variant>
        <vt:i4>0</vt:i4>
      </vt:variant>
      <vt:variant>
        <vt:i4>5</vt:i4>
      </vt:variant>
      <vt:variant>
        <vt:lpwstr/>
      </vt:variant>
      <vt:variant>
        <vt:lpwstr>_Toc260219755</vt:lpwstr>
      </vt:variant>
      <vt:variant>
        <vt:i4>2031668</vt:i4>
      </vt:variant>
      <vt:variant>
        <vt:i4>50</vt:i4>
      </vt:variant>
      <vt:variant>
        <vt:i4>0</vt:i4>
      </vt:variant>
      <vt:variant>
        <vt:i4>5</vt:i4>
      </vt:variant>
      <vt:variant>
        <vt:lpwstr/>
      </vt:variant>
      <vt:variant>
        <vt:lpwstr>_Toc260219754</vt:lpwstr>
      </vt:variant>
      <vt:variant>
        <vt:i4>2031668</vt:i4>
      </vt:variant>
      <vt:variant>
        <vt:i4>44</vt:i4>
      </vt:variant>
      <vt:variant>
        <vt:i4>0</vt:i4>
      </vt:variant>
      <vt:variant>
        <vt:i4>5</vt:i4>
      </vt:variant>
      <vt:variant>
        <vt:lpwstr/>
      </vt:variant>
      <vt:variant>
        <vt:lpwstr>_Toc260219753</vt:lpwstr>
      </vt:variant>
      <vt:variant>
        <vt:i4>2031668</vt:i4>
      </vt:variant>
      <vt:variant>
        <vt:i4>38</vt:i4>
      </vt:variant>
      <vt:variant>
        <vt:i4>0</vt:i4>
      </vt:variant>
      <vt:variant>
        <vt:i4>5</vt:i4>
      </vt:variant>
      <vt:variant>
        <vt:lpwstr/>
      </vt:variant>
      <vt:variant>
        <vt:lpwstr>_Toc260219752</vt:lpwstr>
      </vt:variant>
      <vt:variant>
        <vt:i4>2031668</vt:i4>
      </vt:variant>
      <vt:variant>
        <vt:i4>32</vt:i4>
      </vt:variant>
      <vt:variant>
        <vt:i4>0</vt:i4>
      </vt:variant>
      <vt:variant>
        <vt:i4>5</vt:i4>
      </vt:variant>
      <vt:variant>
        <vt:lpwstr/>
      </vt:variant>
      <vt:variant>
        <vt:lpwstr>_Toc260219751</vt:lpwstr>
      </vt:variant>
      <vt:variant>
        <vt:i4>2031668</vt:i4>
      </vt:variant>
      <vt:variant>
        <vt:i4>26</vt:i4>
      </vt:variant>
      <vt:variant>
        <vt:i4>0</vt:i4>
      </vt:variant>
      <vt:variant>
        <vt:i4>5</vt:i4>
      </vt:variant>
      <vt:variant>
        <vt:lpwstr/>
      </vt:variant>
      <vt:variant>
        <vt:lpwstr>_Toc260219750</vt:lpwstr>
      </vt:variant>
      <vt:variant>
        <vt:i4>1966132</vt:i4>
      </vt:variant>
      <vt:variant>
        <vt:i4>20</vt:i4>
      </vt:variant>
      <vt:variant>
        <vt:i4>0</vt:i4>
      </vt:variant>
      <vt:variant>
        <vt:i4>5</vt:i4>
      </vt:variant>
      <vt:variant>
        <vt:lpwstr/>
      </vt:variant>
      <vt:variant>
        <vt:lpwstr>_Toc260219749</vt:lpwstr>
      </vt:variant>
      <vt:variant>
        <vt:i4>1966132</vt:i4>
      </vt:variant>
      <vt:variant>
        <vt:i4>14</vt:i4>
      </vt:variant>
      <vt:variant>
        <vt:i4>0</vt:i4>
      </vt:variant>
      <vt:variant>
        <vt:i4>5</vt:i4>
      </vt:variant>
      <vt:variant>
        <vt:lpwstr/>
      </vt:variant>
      <vt:variant>
        <vt:lpwstr>_Toc260219748</vt:lpwstr>
      </vt:variant>
      <vt:variant>
        <vt:i4>1966132</vt:i4>
      </vt:variant>
      <vt:variant>
        <vt:i4>8</vt:i4>
      </vt:variant>
      <vt:variant>
        <vt:i4>0</vt:i4>
      </vt:variant>
      <vt:variant>
        <vt:i4>5</vt:i4>
      </vt:variant>
      <vt:variant>
        <vt:lpwstr/>
      </vt:variant>
      <vt:variant>
        <vt:lpwstr>_Toc260219747</vt:lpwstr>
      </vt:variant>
      <vt:variant>
        <vt:i4>1966132</vt:i4>
      </vt:variant>
      <vt:variant>
        <vt:i4>2</vt:i4>
      </vt:variant>
      <vt:variant>
        <vt:i4>0</vt:i4>
      </vt:variant>
      <vt:variant>
        <vt:i4>5</vt:i4>
      </vt:variant>
      <vt:variant>
        <vt:lpwstr/>
      </vt:variant>
      <vt:variant>
        <vt:lpwstr>_Toc260219746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2011-08-30T12:39:00Z</dcterms:created>
  <dcterms:modified xsi:type="dcterms:W3CDTF">2011-08-30T15:50:00Z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